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89" w:rsidRDefault="00CC10B3" w:rsidP="00CC10B3">
      <w:pPr>
        <w:jc w:val="center"/>
      </w:pPr>
      <w:r>
        <w:rPr>
          <w:noProof/>
        </w:rPr>
        <w:drawing>
          <wp:inline distT="0" distB="0" distL="0" distR="0">
            <wp:extent cx="4341495" cy="82677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B3" w:rsidRDefault="00CC10B3" w:rsidP="00CC10B3">
      <w:pPr>
        <w:jc w:val="center"/>
      </w:pPr>
    </w:p>
    <w:p w:rsidR="00CC10B3" w:rsidRDefault="00CC10B3" w:rsidP="00CC10B3"/>
    <w:p w:rsidR="00CC10B3" w:rsidRDefault="00CC10B3" w:rsidP="00CC10B3">
      <w:r>
        <w:t xml:space="preserve"> Intern Requirements:</w:t>
      </w:r>
    </w:p>
    <w:p w:rsidR="00CC10B3" w:rsidRDefault="003F76B0" w:rsidP="00CC10B3">
      <w:pPr>
        <w:pStyle w:val="ListParagraph"/>
        <w:numPr>
          <w:ilvl w:val="0"/>
          <w:numId w:val="1"/>
        </w:numPr>
      </w:pPr>
      <w:r>
        <w:t>Work e</w:t>
      </w:r>
      <w:r w:rsidR="00CC10B3">
        <w:t>very other weekend rotating daylight and evening (various shift times)</w:t>
      </w:r>
    </w:p>
    <w:p w:rsidR="00CC10B3" w:rsidRDefault="003F76B0" w:rsidP="00CC10B3">
      <w:pPr>
        <w:pStyle w:val="ListParagraph"/>
        <w:numPr>
          <w:ilvl w:val="0"/>
          <w:numId w:val="1"/>
        </w:numPr>
      </w:pPr>
      <w:r>
        <w:t>Work o</w:t>
      </w:r>
      <w:r w:rsidR="00CC10B3">
        <w:t>ne 4.5 hour weekday intern shift every two weeks (5pm-9:30pm)</w:t>
      </w:r>
    </w:p>
    <w:p w:rsidR="00CC10B3" w:rsidRDefault="00CC10B3" w:rsidP="00CC10B3">
      <w:pPr>
        <w:pStyle w:val="ListParagraph"/>
        <w:numPr>
          <w:ilvl w:val="0"/>
          <w:numId w:val="1"/>
        </w:numPr>
      </w:pPr>
      <w:r>
        <w:t>Work 2 holidays per year (one summer, one winter)</w:t>
      </w:r>
    </w:p>
    <w:p w:rsidR="00CC10B3" w:rsidRDefault="00CC10B3" w:rsidP="00CC10B3">
      <w:pPr>
        <w:pStyle w:val="ListParagraph"/>
        <w:numPr>
          <w:ilvl w:val="0"/>
          <w:numId w:val="1"/>
        </w:numPr>
      </w:pPr>
      <w:r>
        <w:t>Opportunity to pick up extra hours during vacations</w:t>
      </w:r>
    </w:p>
    <w:p w:rsidR="00CC10B3" w:rsidRDefault="00CC10B3" w:rsidP="00CC10B3">
      <w:pPr>
        <w:pStyle w:val="ListParagraph"/>
        <w:numPr>
          <w:ilvl w:val="0"/>
          <w:numId w:val="1"/>
        </w:numPr>
      </w:pPr>
      <w:r>
        <w:t>4 week training period</w:t>
      </w:r>
    </w:p>
    <w:p w:rsidR="00CC10B3" w:rsidRDefault="00CC10B3" w:rsidP="00CC10B3">
      <w:pPr>
        <w:pStyle w:val="ListParagraph"/>
        <w:numPr>
          <w:ilvl w:val="0"/>
          <w:numId w:val="1"/>
        </w:numPr>
      </w:pPr>
      <w:r>
        <w:t>Medication Reconciliation training for P3 and P4 year students available</w:t>
      </w:r>
    </w:p>
    <w:p w:rsidR="00CC10B3" w:rsidRDefault="005E56BD" w:rsidP="00CC10B3">
      <w:r>
        <w:t>Intern Benefits:</w:t>
      </w:r>
    </w:p>
    <w:p w:rsidR="005E56BD" w:rsidRDefault="005E56BD" w:rsidP="005E56BD">
      <w:pPr>
        <w:pStyle w:val="ListParagraph"/>
        <w:numPr>
          <w:ilvl w:val="0"/>
          <w:numId w:val="2"/>
        </w:numPr>
      </w:pPr>
      <w:r>
        <w:t>Shadowing opportunities with clinical pharmacy specialists</w:t>
      </w:r>
      <w:r w:rsidR="00F3470F">
        <w:t xml:space="preserve"> and residents</w:t>
      </w:r>
    </w:p>
    <w:p w:rsidR="005E56BD" w:rsidRDefault="005E56BD" w:rsidP="005E56BD">
      <w:pPr>
        <w:pStyle w:val="ListParagraph"/>
        <w:numPr>
          <w:ilvl w:val="0"/>
          <w:numId w:val="2"/>
        </w:numPr>
      </w:pPr>
      <w:r>
        <w:t>P2, P3 and P4 year students participation in research projects and medication-use evaluations</w:t>
      </w:r>
    </w:p>
    <w:p w:rsidR="00F3470F" w:rsidRDefault="00F3470F" w:rsidP="005E56BD">
      <w:pPr>
        <w:pStyle w:val="ListParagraph"/>
        <w:numPr>
          <w:ilvl w:val="0"/>
          <w:numId w:val="2"/>
        </w:numPr>
      </w:pPr>
      <w:r>
        <w:t>Opportunities to participate in r</w:t>
      </w:r>
      <w:bookmarkStart w:id="0" w:name="_GoBack"/>
      <w:bookmarkEnd w:id="0"/>
      <w:r>
        <w:t xml:space="preserve">esidency and career preparation sessions </w:t>
      </w:r>
    </w:p>
    <w:p w:rsidR="00CC10B3" w:rsidRDefault="00CC10B3" w:rsidP="00CC10B3">
      <w:r>
        <w:t xml:space="preserve">Apply to Job code </w:t>
      </w:r>
      <w:r w:rsidRPr="00CC10B3">
        <w:rPr>
          <w:u w:val="single"/>
        </w:rPr>
        <w:t>J152215</w:t>
      </w:r>
      <w:r>
        <w:t xml:space="preserve"> at </w:t>
      </w:r>
      <w:hyperlink r:id="rId7" w:history="1">
        <w:r>
          <w:rPr>
            <w:rStyle w:val="Hyperlink"/>
          </w:rPr>
          <w:t>https://careers.highmarkhealth.org/job-search-results/</w:t>
        </w:r>
      </w:hyperlink>
      <w:r>
        <w:t xml:space="preserve"> or search “Pharmacy Intern” in search bar</w:t>
      </w:r>
    </w:p>
    <w:sectPr w:rsidR="00CC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6B8"/>
    <w:multiLevelType w:val="hybridMultilevel"/>
    <w:tmpl w:val="A2DA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0105F"/>
    <w:multiLevelType w:val="hybridMultilevel"/>
    <w:tmpl w:val="A2F8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B3"/>
    <w:rsid w:val="0000143D"/>
    <w:rsid w:val="000116D0"/>
    <w:rsid w:val="0003217A"/>
    <w:rsid w:val="000717DD"/>
    <w:rsid w:val="00076514"/>
    <w:rsid w:val="00076B37"/>
    <w:rsid w:val="00090B95"/>
    <w:rsid w:val="00096F9D"/>
    <w:rsid w:val="000A3306"/>
    <w:rsid w:val="000A40B7"/>
    <w:rsid w:val="000A7F9E"/>
    <w:rsid w:val="000D1645"/>
    <w:rsid w:val="000F4C0D"/>
    <w:rsid w:val="000F4F6A"/>
    <w:rsid w:val="00111816"/>
    <w:rsid w:val="00113FBA"/>
    <w:rsid w:val="00133169"/>
    <w:rsid w:val="00140188"/>
    <w:rsid w:val="00147052"/>
    <w:rsid w:val="00162FDF"/>
    <w:rsid w:val="001835F8"/>
    <w:rsid w:val="00187966"/>
    <w:rsid w:val="00190ADE"/>
    <w:rsid w:val="001A253B"/>
    <w:rsid w:val="001A3CAA"/>
    <w:rsid w:val="001A40A4"/>
    <w:rsid w:val="001C3DD2"/>
    <w:rsid w:val="001E1C7A"/>
    <w:rsid w:val="001F2679"/>
    <w:rsid w:val="001F2BBA"/>
    <w:rsid w:val="001F2E16"/>
    <w:rsid w:val="001F795E"/>
    <w:rsid w:val="002017BC"/>
    <w:rsid w:val="00211C42"/>
    <w:rsid w:val="002122F2"/>
    <w:rsid w:val="00214A4F"/>
    <w:rsid w:val="00221646"/>
    <w:rsid w:val="00235B70"/>
    <w:rsid w:val="002562E1"/>
    <w:rsid w:val="00256853"/>
    <w:rsid w:val="002732CF"/>
    <w:rsid w:val="002A3A1A"/>
    <w:rsid w:val="002E208F"/>
    <w:rsid w:val="002E77D2"/>
    <w:rsid w:val="00314ABB"/>
    <w:rsid w:val="003174DC"/>
    <w:rsid w:val="003450F6"/>
    <w:rsid w:val="003566EA"/>
    <w:rsid w:val="003568F6"/>
    <w:rsid w:val="00397AD3"/>
    <w:rsid w:val="003B5026"/>
    <w:rsid w:val="003C697C"/>
    <w:rsid w:val="003D1101"/>
    <w:rsid w:val="003F1556"/>
    <w:rsid w:val="003F38C4"/>
    <w:rsid w:val="003F6652"/>
    <w:rsid w:val="003F76B0"/>
    <w:rsid w:val="00404295"/>
    <w:rsid w:val="00407F03"/>
    <w:rsid w:val="00455490"/>
    <w:rsid w:val="00460C05"/>
    <w:rsid w:val="0048355D"/>
    <w:rsid w:val="004A2C83"/>
    <w:rsid w:val="004A5E2E"/>
    <w:rsid w:val="004B219D"/>
    <w:rsid w:val="004C16FA"/>
    <w:rsid w:val="004E42A5"/>
    <w:rsid w:val="00513B1A"/>
    <w:rsid w:val="005305BE"/>
    <w:rsid w:val="00552B2C"/>
    <w:rsid w:val="005B6AC6"/>
    <w:rsid w:val="005C15C1"/>
    <w:rsid w:val="005C5BEC"/>
    <w:rsid w:val="005E2593"/>
    <w:rsid w:val="005E56BD"/>
    <w:rsid w:val="006038AA"/>
    <w:rsid w:val="00611F18"/>
    <w:rsid w:val="00620CD5"/>
    <w:rsid w:val="00622B70"/>
    <w:rsid w:val="00646ABD"/>
    <w:rsid w:val="00662B5A"/>
    <w:rsid w:val="00670438"/>
    <w:rsid w:val="00673476"/>
    <w:rsid w:val="0067642A"/>
    <w:rsid w:val="006772EC"/>
    <w:rsid w:val="00696A32"/>
    <w:rsid w:val="006A0909"/>
    <w:rsid w:val="006A2F71"/>
    <w:rsid w:val="006B04FF"/>
    <w:rsid w:val="006B478D"/>
    <w:rsid w:val="006C2475"/>
    <w:rsid w:val="006C2D7C"/>
    <w:rsid w:val="006D0CAA"/>
    <w:rsid w:val="006E52A2"/>
    <w:rsid w:val="006F29D1"/>
    <w:rsid w:val="00700489"/>
    <w:rsid w:val="00700FB0"/>
    <w:rsid w:val="00706573"/>
    <w:rsid w:val="00722D5F"/>
    <w:rsid w:val="00733B93"/>
    <w:rsid w:val="0076466E"/>
    <w:rsid w:val="007710A6"/>
    <w:rsid w:val="0077182E"/>
    <w:rsid w:val="00773BC0"/>
    <w:rsid w:val="007917CC"/>
    <w:rsid w:val="00793EF7"/>
    <w:rsid w:val="007A59FD"/>
    <w:rsid w:val="007B38B8"/>
    <w:rsid w:val="007C49F0"/>
    <w:rsid w:val="007D725B"/>
    <w:rsid w:val="007E41FE"/>
    <w:rsid w:val="007F4BDE"/>
    <w:rsid w:val="00804969"/>
    <w:rsid w:val="00832ABA"/>
    <w:rsid w:val="00857AC3"/>
    <w:rsid w:val="00866799"/>
    <w:rsid w:val="00871D77"/>
    <w:rsid w:val="0088771F"/>
    <w:rsid w:val="008964A8"/>
    <w:rsid w:val="008A47CB"/>
    <w:rsid w:val="008A63E1"/>
    <w:rsid w:val="008C6E7B"/>
    <w:rsid w:val="008D01B6"/>
    <w:rsid w:val="008D66B2"/>
    <w:rsid w:val="008E0F75"/>
    <w:rsid w:val="008E7B50"/>
    <w:rsid w:val="008F539A"/>
    <w:rsid w:val="009038A4"/>
    <w:rsid w:val="009058DF"/>
    <w:rsid w:val="009124BF"/>
    <w:rsid w:val="0091425D"/>
    <w:rsid w:val="00945FC4"/>
    <w:rsid w:val="009576E1"/>
    <w:rsid w:val="009726BE"/>
    <w:rsid w:val="00974F14"/>
    <w:rsid w:val="009942F7"/>
    <w:rsid w:val="009B0E1A"/>
    <w:rsid w:val="009C4539"/>
    <w:rsid w:val="009D57E7"/>
    <w:rsid w:val="009E1548"/>
    <w:rsid w:val="009E4D36"/>
    <w:rsid w:val="009F4E34"/>
    <w:rsid w:val="009F6FF8"/>
    <w:rsid w:val="00A0547D"/>
    <w:rsid w:val="00A23DBA"/>
    <w:rsid w:val="00A34397"/>
    <w:rsid w:val="00A34B54"/>
    <w:rsid w:val="00A4331B"/>
    <w:rsid w:val="00A46876"/>
    <w:rsid w:val="00A46B16"/>
    <w:rsid w:val="00A47349"/>
    <w:rsid w:val="00A5187C"/>
    <w:rsid w:val="00A56EF0"/>
    <w:rsid w:val="00A6326F"/>
    <w:rsid w:val="00A70326"/>
    <w:rsid w:val="00A7206E"/>
    <w:rsid w:val="00A73747"/>
    <w:rsid w:val="00A95D94"/>
    <w:rsid w:val="00AB75EB"/>
    <w:rsid w:val="00AC5479"/>
    <w:rsid w:val="00AC6F22"/>
    <w:rsid w:val="00AE47D8"/>
    <w:rsid w:val="00AE5142"/>
    <w:rsid w:val="00AE5752"/>
    <w:rsid w:val="00AF0E18"/>
    <w:rsid w:val="00AF13F6"/>
    <w:rsid w:val="00B01E33"/>
    <w:rsid w:val="00B22071"/>
    <w:rsid w:val="00B47AA6"/>
    <w:rsid w:val="00B47F42"/>
    <w:rsid w:val="00B5499D"/>
    <w:rsid w:val="00B63EB3"/>
    <w:rsid w:val="00B7241D"/>
    <w:rsid w:val="00B73283"/>
    <w:rsid w:val="00B736D5"/>
    <w:rsid w:val="00B86379"/>
    <w:rsid w:val="00B933E9"/>
    <w:rsid w:val="00BB3A4F"/>
    <w:rsid w:val="00BB6E10"/>
    <w:rsid w:val="00BD3DE4"/>
    <w:rsid w:val="00BD49D5"/>
    <w:rsid w:val="00BE1B59"/>
    <w:rsid w:val="00BF7967"/>
    <w:rsid w:val="00C1089E"/>
    <w:rsid w:val="00C27618"/>
    <w:rsid w:val="00C31BC7"/>
    <w:rsid w:val="00C372D5"/>
    <w:rsid w:val="00C44665"/>
    <w:rsid w:val="00C551A3"/>
    <w:rsid w:val="00C56208"/>
    <w:rsid w:val="00C61DAD"/>
    <w:rsid w:val="00C8265D"/>
    <w:rsid w:val="00CC03F4"/>
    <w:rsid w:val="00CC10B3"/>
    <w:rsid w:val="00CC141D"/>
    <w:rsid w:val="00CC7503"/>
    <w:rsid w:val="00CD4E08"/>
    <w:rsid w:val="00CF12A0"/>
    <w:rsid w:val="00CF701F"/>
    <w:rsid w:val="00D023E4"/>
    <w:rsid w:val="00D13C4A"/>
    <w:rsid w:val="00D42D9A"/>
    <w:rsid w:val="00D609A7"/>
    <w:rsid w:val="00D81D4D"/>
    <w:rsid w:val="00D85871"/>
    <w:rsid w:val="00D94F31"/>
    <w:rsid w:val="00DA7DAD"/>
    <w:rsid w:val="00DB0CBA"/>
    <w:rsid w:val="00DB1988"/>
    <w:rsid w:val="00DC70B6"/>
    <w:rsid w:val="00DD0ECC"/>
    <w:rsid w:val="00DD4009"/>
    <w:rsid w:val="00DE2845"/>
    <w:rsid w:val="00DE2CD6"/>
    <w:rsid w:val="00DE5D97"/>
    <w:rsid w:val="00DF25DB"/>
    <w:rsid w:val="00DF66EA"/>
    <w:rsid w:val="00E000F7"/>
    <w:rsid w:val="00E0605B"/>
    <w:rsid w:val="00E14A61"/>
    <w:rsid w:val="00E213EE"/>
    <w:rsid w:val="00E226F9"/>
    <w:rsid w:val="00E27C3D"/>
    <w:rsid w:val="00E41928"/>
    <w:rsid w:val="00E47994"/>
    <w:rsid w:val="00E50732"/>
    <w:rsid w:val="00E54874"/>
    <w:rsid w:val="00E6100D"/>
    <w:rsid w:val="00E63713"/>
    <w:rsid w:val="00E65675"/>
    <w:rsid w:val="00E9346D"/>
    <w:rsid w:val="00EA27CD"/>
    <w:rsid w:val="00EB1A58"/>
    <w:rsid w:val="00EB77A8"/>
    <w:rsid w:val="00EB7843"/>
    <w:rsid w:val="00EC707A"/>
    <w:rsid w:val="00EE22B7"/>
    <w:rsid w:val="00F0023F"/>
    <w:rsid w:val="00F14BB2"/>
    <w:rsid w:val="00F33412"/>
    <w:rsid w:val="00F34535"/>
    <w:rsid w:val="00F3470F"/>
    <w:rsid w:val="00F35F5D"/>
    <w:rsid w:val="00F36BD7"/>
    <w:rsid w:val="00F51D4C"/>
    <w:rsid w:val="00F60232"/>
    <w:rsid w:val="00F61040"/>
    <w:rsid w:val="00F742A5"/>
    <w:rsid w:val="00F76A6D"/>
    <w:rsid w:val="00FA0E17"/>
    <w:rsid w:val="00FA7C8C"/>
    <w:rsid w:val="00FB03C3"/>
    <w:rsid w:val="00FC63E9"/>
    <w:rsid w:val="00FD038E"/>
    <w:rsid w:val="00FE4E02"/>
    <w:rsid w:val="00FF153F"/>
    <w:rsid w:val="00FF1E74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0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1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0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reers.highmarkhealth.org/job-search-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Walsh</dc:creator>
  <cp:lastModifiedBy>Paula J. Horn</cp:lastModifiedBy>
  <cp:revision>4</cp:revision>
  <dcterms:created xsi:type="dcterms:W3CDTF">2019-10-21T12:44:00Z</dcterms:created>
  <dcterms:modified xsi:type="dcterms:W3CDTF">2019-11-08T15:11:00Z</dcterms:modified>
</cp:coreProperties>
</file>