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00D0" w:rsidRDefault="003600D0">
      <w:pPr>
        <w:jc w:val="center"/>
      </w:pPr>
      <w:bookmarkStart w:id="0" w:name="_GoBack"/>
      <w:bookmarkEnd w:id="0"/>
      <w:r>
        <w:rPr>
          <w:b/>
        </w:rPr>
        <w:t xml:space="preserve">Pitt </w:t>
      </w:r>
      <w:proofErr w:type="spellStart"/>
      <w:r>
        <w:rPr>
          <w:b/>
        </w:rPr>
        <w:t>APhA</w:t>
      </w:r>
      <w:proofErr w:type="spellEnd"/>
      <w:r>
        <w:rPr>
          <w:b/>
        </w:rPr>
        <w:t>-ASP Houses</w:t>
      </w:r>
    </w:p>
    <w:p w14:paraId="00000002" w14:textId="77777777" w:rsidR="002200D0" w:rsidRDefault="003600D0">
      <w:pPr>
        <w:rPr>
          <w:b/>
        </w:rPr>
      </w:pPr>
      <w:r>
        <w:rPr>
          <w:b/>
        </w:rPr>
        <w:t>Outline:</w:t>
      </w:r>
    </w:p>
    <w:p w14:paraId="00000003" w14:textId="77777777" w:rsidR="002200D0" w:rsidRDefault="003600D0">
      <w:pPr>
        <w:numPr>
          <w:ilvl w:val="0"/>
          <w:numId w:val="2"/>
        </w:numPr>
      </w:pPr>
      <w:r>
        <w:t>House Identity</w:t>
      </w:r>
    </w:p>
    <w:p w14:paraId="00000004" w14:textId="77777777" w:rsidR="002200D0" w:rsidRDefault="003600D0">
      <w:pPr>
        <w:numPr>
          <w:ilvl w:val="0"/>
          <w:numId w:val="2"/>
        </w:numPr>
      </w:pPr>
      <w:r>
        <w:t>House Selection</w:t>
      </w:r>
    </w:p>
    <w:p w14:paraId="00000005" w14:textId="77777777" w:rsidR="002200D0" w:rsidRDefault="003600D0">
      <w:pPr>
        <w:numPr>
          <w:ilvl w:val="0"/>
          <w:numId w:val="2"/>
        </w:numPr>
      </w:pPr>
      <w:r>
        <w:t>House Leaders</w:t>
      </w:r>
    </w:p>
    <w:p w14:paraId="00000006" w14:textId="77777777" w:rsidR="002200D0" w:rsidRDefault="003600D0">
      <w:pPr>
        <w:numPr>
          <w:ilvl w:val="0"/>
          <w:numId w:val="2"/>
        </w:numPr>
      </w:pPr>
      <w:r>
        <w:t>Point System</w:t>
      </w:r>
    </w:p>
    <w:p w14:paraId="00000007" w14:textId="77777777" w:rsidR="002200D0" w:rsidRDefault="003600D0">
      <w:pPr>
        <w:numPr>
          <w:ilvl w:val="0"/>
          <w:numId w:val="2"/>
        </w:numPr>
      </w:pPr>
      <w:r>
        <w:t>Prize</w:t>
      </w:r>
    </w:p>
    <w:p w14:paraId="00000008" w14:textId="77777777" w:rsidR="002200D0" w:rsidRDefault="002200D0"/>
    <w:p w14:paraId="00000009" w14:textId="77777777" w:rsidR="002200D0" w:rsidRDefault="003600D0">
      <w:r>
        <w:rPr>
          <w:b/>
        </w:rPr>
        <w:t>Objective:</w:t>
      </w:r>
      <w:r>
        <w:t xml:space="preserve"> improve member engagement through small groups and utilization of a point system</w:t>
      </w:r>
    </w:p>
    <w:p w14:paraId="0000000A" w14:textId="77777777" w:rsidR="002200D0" w:rsidRDefault="002200D0"/>
    <w:p w14:paraId="0000000B" w14:textId="77777777" w:rsidR="002200D0" w:rsidRDefault="003600D0">
      <w:pPr>
        <w:numPr>
          <w:ilvl w:val="0"/>
          <w:numId w:val="1"/>
        </w:numPr>
      </w:pPr>
      <w:r>
        <w:t>HOUSE IDENTITY</w:t>
      </w:r>
    </w:p>
    <w:p w14:paraId="0000000C" w14:textId="77777777" w:rsidR="002200D0" w:rsidRDefault="003600D0">
      <w:pPr>
        <w:numPr>
          <w:ilvl w:val="1"/>
          <w:numId w:val="1"/>
        </w:numPr>
      </w:pPr>
      <w:r>
        <w:t xml:space="preserve">There will be 4 different </w:t>
      </w:r>
      <w:proofErr w:type="gramStart"/>
      <w:r>
        <w:t>house</w:t>
      </w:r>
      <w:proofErr w:type="gramEnd"/>
    </w:p>
    <w:p w14:paraId="0000000D" w14:textId="77777777" w:rsidR="002200D0" w:rsidRDefault="003600D0">
      <w:pPr>
        <w:numPr>
          <w:ilvl w:val="2"/>
          <w:numId w:val="1"/>
        </w:numPr>
      </w:pPr>
      <w:r>
        <w:t>Separated by Color</w:t>
      </w:r>
    </w:p>
    <w:p w14:paraId="0000000E" w14:textId="77777777" w:rsidR="002200D0" w:rsidRDefault="003600D0">
      <w:pPr>
        <w:numPr>
          <w:ilvl w:val="3"/>
          <w:numId w:val="1"/>
        </w:numPr>
      </w:pPr>
      <w:r>
        <w:t>Blue, Red, Yellow, Green</w:t>
      </w:r>
    </w:p>
    <w:p w14:paraId="0000000F" w14:textId="77777777" w:rsidR="002200D0" w:rsidRDefault="003600D0">
      <w:pPr>
        <w:numPr>
          <w:ilvl w:val="3"/>
          <w:numId w:val="1"/>
        </w:numPr>
      </w:pPr>
      <w:r>
        <w:t>Each house will have the option of coming up with a team name for the year</w:t>
      </w:r>
    </w:p>
    <w:p w14:paraId="00000010" w14:textId="77777777" w:rsidR="002200D0" w:rsidRDefault="003600D0">
      <w:pPr>
        <w:numPr>
          <w:ilvl w:val="2"/>
          <w:numId w:val="1"/>
        </w:numPr>
      </w:pPr>
      <w:r>
        <w:t xml:space="preserve">Houses </w:t>
      </w:r>
      <w:r>
        <w:t>will be comprised of P1, P2, P3, and P4 members</w:t>
      </w:r>
    </w:p>
    <w:p w14:paraId="00000011" w14:textId="77777777" w:rsidR="002200D0" w:rsidRDefault="002200D0">
      <w:pPr>
        <w:ind w:left="1440"/>
      </w:pPr>
    </w:p>
    <w:p w14:paraId="00000012" w14:textId="77777777" w:rsidR="002200D0" w:rsidRDefault="003600D0">
      <w:pPr>
        <w:numPr>
          <w:ilvl w:val="0"/>
          <w:numId w:val="1"/>
        </w:numPr>
      </w:pPr>
      <w:r>
        <w:t>HOUSE SELECTION</w:t>
      </w:r>
    </w:p>
    <w:p w14:paraId="00000013" w14:textId="77777777" w:rsidR="002200D0" w:rsidRDefault="003600D0">
      <w:pPr>
        <w:numPr>
          <w:ilvl w:val="1"/>
          <w:numId w:val="1"/>
        </w:numPr>
      </w:pPr>
      <w:r>
        <w:t xml:space="preserve">All students that sign-up with </w:t>
      </w:r>
      <w:proofErr w:type="spellStart"/>
      <w:r>
        <w:t>APhA</w:t>
      </w:r>
      <w:proofErr w:type="spellEnd"/>
      <w:r>
        <w:t xml:space="preserve"> will be randomly assigned to a house</w:t>
      </w:r>
    </w:p>
    <w:p w14:paraId="00000014" w14:textId="77777777" w:rsidR="002200D0" w:rsidRDefault="003600D0">
      <w:pPr>
        <w:numPr>
          <w:ilvl w:val="1"/>
          <w:numId w:val="1"/>
        </w:numPr>
      </w:pPr>
      <w:r>
        <w:t>House selection will be revealed during a “sorting hat”-like event</w:t>
      </w:r>
    </w:p>
    <w:p w14:paraId="00000015" w14:textId="77777777" w:rsidR="002200D0" w:rsidRDefault="003600D0">
      <w:pPr>
        <w:numPr>
          <w:ilvl w:val="2"/>
          <w:numId w:val="1"/>
        </w:numPr>
      </w:pPr>
      <w:r>
        <w:t>“House Prescribing” - each member will be called up</w:t>
      </w:r>
      <w:r>
        <w:t xml:space="preserve"> and asked to pull a house color from a “prescription vial” </w:t>
      </w:r>
    </w:p>
    <w:p w14:paraId="00000016" w14:textId="77777777" w:rsidR="002200D0" w:rsidRDefault="003600D0">
      <w:pPr>
        <w:numPr>
          <w:ilvl w:val="3"/>
          <w:numId w:val="1"/>
        </w:numPr>
      </w:pPr>
      <w:r>
        <w:t>Friday, September 13th, 12-1 pm</w:t>
      </w:r>
    </w:p>
    <w:p w14:paraId="00000017" w14:textId="77777777" w:rsidR="002200D0" w:rsidRDefault="003600D0">
      <w:pPr>
        <w:numPr>
          <w:ilvl w:val="2"/>
          <w:numId w:val="1"/>
        </w:numPr>
      </w:pPr>
      <w:r>
        <w:t>All members that cannot attend the “House Prescribing” event will be randomly assigned a house and emailed their results</w:t>
      </w:r>
    </w:p>
    <w:p w14:paraId="00000018" w14:textId="77777777" w:rsidR="002200D0" w:rsidRDefault="003600D0">
      <w:pPr>
        <w:numPr>
          <w:ilvl w:val="2"/>
          <w:numId w:val="1"/>
        </w:numPr>
      </w:pPr>
      <w:r>
        <w:t>(</w:t>
      </w:r>
      <w:r>
        <w:rPr>
          <w:i/>
        </w:rPr>
        <w:t>tentative plan</w:t>
      </w:r>
      <w:r>
        <w:t>) Once assigned a house, me</w:t>
      </w:r>
      <w:r>
        <w:t xml:space="preserve">mbers will remain in the same house for the duration of their time in pharmacy school </w:t>
      </w:r>
    </w:p>
    <w:p w14:paraId="00000019" w14:textId="77777777" w:rsidR="002200D0" w:rsidRDefault="003600D0">
      <w:pPr>
        <w:numPr>
          <w:ilvl w:val="1"/>
          <w:numId w:val="1"/>
        </w:numPr>
      </w:pPr>
      <w:r>
        <w:t>House selection will be emailed to each house (mass house-wide email) after Membership Drive ends</w:t>
      </w:r>
    </w:p>
    <w:p w14:paraId="0000001A" w14:textId="77777777" w:rsidR="002200D0" w:rsidRDefault="003600D0">
      <w:pPr>
        <w:numPr>
          <w:ilvl w:val="1"/>
          <w:numId w:val="1"/>
        </w:numPr>
      </w:pPr>
      <w:r>
        <w:t>All assignments are final (requests to switch houses will be denied)</w:t>
      </w:r>
    </w:p>
    <w:p w14:paraId="0000001B" w14:textId="77777777" w:rsidR="002200D0" w:rsidRDefault="002200D0">
      <w:pPr>
        <w:ind w:left="1440"/>
      </w:pPr>
    </w:p>
    <w:p w14:paraId="0000001C" w14:textId="77777777" w:rsidR="002200D0" w:rsidRDefault="003600D0">
      <w:pPr>
        <w:numPr>
          <w:ilvl w:val="0"/>
          <w:numId w:val="1"/>
        </w:numPr>
      </w:pPr>
      <w:r>
        <w:t>HOUSE LEADERS</w:t>
      </w:r>
    </w:p>
    <w:p w14:paraId="0000001D" w14:textId="77777777" w:rsidR="002200D0" w:rsidRDefault="003600D0">
      <w:pPr>
        <w:numPr>
          <w:ilvl w:val="1"/>
          <w:numId w:val="1"/>
        </w:numPr>
      </w:pPr>
      <w:r>
        <w:t xml:space="preserve">Each house will elect 2 students </w:t>
      </w:r>
      <w:proofErr w:type="gramStart"/>
      <w:r>
        <w:t>as ”House</w:t>
      </w:r>
      <w:proofErr w:type="gramEnd"/>
      <w:r>
        <w:t xml:space="preserve"> Reps”</w:t>
      </w:r>
    </w:p>
    <w:p w14:paraId="0000001E" w14:textId="77777777" w:rsidR="002200D0" w:rsidRDefault="003600D0">
      <w:pPr>
        <w:numPr>
          <w:ilvl w:val="2"/>
          <w:numId w:val="1"/>
        </w:numPr>
      </w:pPr>
      <w:r>
        <w:t>At least 1 position must be held by a P2 or P3</w:t>
      </w:r>
    </w:p>
    <w:p w14:paraId="0000001F" w14:textId="77777777" w:rsidR="002200D0" w:rsidRDefault="003600D0">
      <w:pPr>
        <w:numPr>
          <w:ilvl w:val="1"/>
          <w:numId w:val="1"/>
        </w:numPr>
      </w:pPr>
      <w:r>
        <w:t>Leaders will be elected after the Membership Drive ends</w:t>
      </w:r>
    </w:p>
    <w:p w14:paraId="00000020" w14:textId="77777777" w:rsidR="002200D0" w:rsidRDefault="003600D0">
      <w:pPr>
        <w:numPr>
          <w:ilvl w:val="2"/>
          <w:numId w:val="1"/>
        </w:numPr>
      </w:pPr>
      <w:r>
        <w:t>October GBM</w:t>
      </w:r>
    </w:p>
    <w:p w14:paraId="00000021" w14:textId="77777777" w:rsidR="002200D0" w:rsidRDefault="003600D0">
      <w:pPr>
        <w:numPr>
          <w:ilvl w:val="3"/>
          <w:numId w:val="1"/>
        </w:numPr>
      </w:pPr>
      <w:r>
        <w:t>Wednesda</w:t>
      </w:r>
      <w:r>
        <w:t>y, October 2nd</w:t>
      </w:r>
    </w:p>
    <w:p w14:paraId="00000022" w14:textId="77777777" w:rsidR="002200D0" w:rsidRDefault="003600D0">
      <w:pPr>
        <w:numPr>
          <w:ilvl w:val="1"/>
          <w:numId w:val="1"/>
        </w:numPr>
      </w:pPr>
      <w:r>
        <w:t>Responsibilities</w:t>
      </w:r>
    </w:p>
    <w:p w14:paraId="00000023" w14:textId="77777777" w:rsidR="002200D0" w:rsidRDefault="003600D0">
      <w:pPr>
        <w:numPr>
          <w:ilvl w:val="2"/>
          <w:numId w:val="1"/>
        </w:numPr>
      </w:pPr>
      <w:r>
        <w:t>Represent house at GBM’s - provide house updates to chapter/communicate chapter updates with house members</w:t>
      </w:r>
    </w:p>
    <w:p w14:paraId="00000024" w14:textId="77777777" w:rsidR="002200D0" w:rsidRDefault="003600D0">
      <w:pPr>
        <w:numPr>
          <w:ilvl w:val="2"/>
          <w:numId w:val="1"/>
        </w:numPr>
      </w:pPr>
      <w:r>
        <w:t>Manage/oversee House Mentorship Program</w:t>
      </w:r>
    </w:p>
    <w:p w14:paraId="00000025" w14:textId="77777777" w:rsidR="002200D0" w:rsidRDefault="003600D0">
      <w:pPr>
        <w:numPr>
          <w:ilvl w:val="3"/>
          <w:numId w:val="1"/>
        </w:numPr>
      </w:pPr>
      <w:r>
        <w:t>Members can sign-up to be a mentor/mentee</w:t>
      </w:r>
    </w:p>
    <w:p w14:paraId="00000026" w14:textId="77777777" w:rsidR="002200D0" w:rsidRDefault="003600D0">
      <w:pPr>
        <w:numPr>
          <w:ilvl w:val="4"/>
          <w:numId w:val="1"/>
        </w:numPr>
      </w:pPr>
      <w:r>
        <w:lastRenderedPageBreak/>
        <w:t xml:space="preserve"> </w:t>
      </w:r>
      <w:proofErr w:type="spellStart"/>
      <w:r>
        <w:t>Questionaire</w:t>
      </w:r>
      <w:proofErr w:type="spellEnd"/>
      <w:r>
        <w:t xml:space="preserve"> to help pair members </w:t>
      </w:r>
      <w:r>
        <w:t>based on shared interests/goals</w:t>
      </w:r>
    </w:p>
    <w:p w14:paraId="00000027" w14:textId="77777777" w:rsidR="002200D0" w:rsidRDefault="003600D0">
      <w:pPr>
        <w:numPr>
          <w:ilvl w:val="3"/>
          <w:numId w:val="1"/>
        </w:numPr>
      </w:pPr>
      <w:r>
        <w:t>Responsible for pairing house members</w:t>
      </w:r>
    </w:p>
    <w:p w14:paraId="00000028" w14:textId="77777777" w:rsidR="002200D0" w:rsidRDefault="003600D0">
      <w:pPr>
        <w:numPr>
          <w:ilvl w:val="2"/>
          <w:numId w:val="1"/>
        </w:numPr>
      </w:pPr>
      <w:r>
        <w:t>Determine House prize and organize order/event if the winning house</w:t>
      </w:r>
    </w:p>
    <w:p w14:paraId="00000029" w14:textId="77777777" w:rsidR="002200D0" w:rsidRDefault="003600D0">
      <w:pPr>
        <w:numPr>
          <w:ilvl w:val="2"/>
          <w:numId w:val="1"/>
        </w:numPr>
      </w:pPr>
      <w:r>
        <w:t>[optional] Help organize P4 spotlight (quick blurb) &amp; letters for P4 house members (receive points for P4 involvement)</w:t>
      </w:r>
    </w:p>
    <w:p w14:paraId="0000002A" w14:textId="77777777" w:rsidR="002200D0" w:rsidRDefault="003600D0">
      <w:pPr>
        <w:numPr>
          <w:ilvl w:val="3"/>
          <w:numId w:val="1"/>
        </w:numPr>
      </w:pPr>
      <w:r>
        <w:t>Collaborate with Communications VP for posting of P4 spotlights</w:t>
      </w:r>
    </w:p>
    <w:p w14:paraId="0000002B" w14:textId="77777777" w:rsidR="002200D0" w:rsidRDefault="002200D0">
      <w:pPr>
        <w:ind w:left="2880"/>
      </w:pPr>
    </w:p>
    <w:p w14:paraId="0000002C" w14:textId="77777777" w:rsidR="002200D0" w:rsidRDefault="003600D0">
      <w:pPr>
        <w:numPr>
          <w:ilvl w:val="0"/>
          <w:numId w:val="1"/>
        </w:numPr>
      </w:pPr>
      <w:r>
        <w:t>POINT SYSTEM</w:t>
      </w:r>
    </w:p>
    <w:p w14:paraId="0000002D" w14:textId="77777777" w:rsidR="002200D0" w:rsidRDefault="003600D0">
      <w:pPr>
        <w:numPr>
          <w:ilvl w:val="1"/>
          <w:numId w:val="1"/>
        </w:numPr>
      </w:pPr>
      <w:r>
        <w:t>Point Reporting Form</w:t>
      </w:r>
    </w:p>
    <w:p w14:paraId="0000002E" w14:textId="77777777" w:rsidR="002200D0" w:rsidRDefault="003600D0">
      <w:pPr>
        <w:numPr>
          <w:ilvl w:val="2"/>
          <w:numId w:val="1"/>
        </w:numPr>
      </w:pPr>
      <w:r>
        <w:t>Event organizers/leaders will be responsible for submitting attendance sheet via email following an event</w:t>
      </w:r>
    </w:p>
    <w:p w14:paraId="0000002F" w14:textId="77777777" w:rsidR="002200D0" w:rsidRDefault="003600D0">
      <w:pPr>
        <w:numPr>
          <w:ilvl w:val="3"/>
          <w:numId w:val="1"/>
        </w:numPr>
      </w:pPr>
      <w:r>
        <w:t>Submit forms to pitt.aphaasp.eboard@gmail.com</w:t>
      </w:r>
    </w:p>
    <w:p w14:paraId="00000030" w14:textId="77777777" w:rsidR="002200D0" w:rsidRDefault="003600D0">
      <w:pPr>
        <w:numPr>
          <w:ilvl w:val="2"/>
          <w:numId w:val="1"/>
        </w:numPr>
      </w:pPr>
      <w:proofErr w:type="spellStart"/>
      <w:r>
        <w:t>APhA</w:t>
      </w:r>
      <w:proofErr w:type="spellEnd"/>
      <w:r>
        <w:t xml:space="preserve"> Membership VP and </w:t>
      </w:r>
      <w:proofErr w:type="spellStart"/>
      <w:r>
        <w:t>Eboard</w:t>
      </w:r>
      <w:proofErr w:type="spellEnd"/>
      <w:r>
        <w:t xml:space="preserve"> will be responsible for keeping track of the points for each house</w:t>
      </w:r>
    </w:p>
    <w:p w14:paraId="00000031" w14:textId="77777777" w:rsidR="002200D0" w:rsidRDefault="003600D0">
      <w:pPr>
        <w:numPr>
          <w:ilvl w:val="1"/>
          <w:numId w:val="1"/>
        </w:numPr>
      </w:pPr>
      <w:r>
        <w:t>Scoreboard</w:t>
      </w:r>
    </w:p>
    <w:p w14:paraId="00000032" w14:textId="77777777" w:rsidR="002200D0" w:rsidRDefault="003600D0">
      <w:pPr>
        <w:numPr>
          <w:ilvl w:val="2"/>
          <w:numId w:val="1"/>
        </w:numPr>
      </w:pPr>
      <w:r>
        <w:t>Score updates will be provided during GBM’s</w:t>
      </w:r>
    </w:p>
    <w:p w14:paraId="00000033" w14:textId="77777777" w:rsidR="002200D0" w:rsidRDefault="003600D0">
      <w:pPr>
        <w:numPr>
          <w:ilvl w:val="2"/>
          <w:numId w:val="1"/>
        </w:numPr>
      </w:pPr>
      <w:r>
        <w:t>Clear jars with house colored beads will be used to represent the scores for each house</w:t>
      </w:r>
    </w:p>
    <w:p w14:paraId="00000034" w14:textId="77777777" w:rsidR="002200D0" w:rsidRDefault="003600D0">
      <w:pPr>
        <w:numPr>
          <w:ilvl w:val="3"/>
          <w:numId w:val="1"/>
        </w:numPr>
      </w:pPr>
      <w:r>
        <w:t>(</w:t>
      </w:r>
      <w:r>
        <w:rPr>
          <w:i/>
        </w:rPr>
        <w:t>tentative plan</w:t>
      </w:r>
      <w:r>
        <w:t>) Each bead = 5 points</w:t>
      </w:r>
    </w:p>
    <w:p w14:paraId="00000035" w14:textId="77777777" w:rsidR="002200D0" w:rsidRDefault="003600D0">
      <w:pPr>
        <w:numPr>
          <w:ilvl w:val="2"/>
          <w:numId w:val="1"/>
        </w:numPr>
      </w:pPr>
      <w:r>
        <w:t>Scoreboard will be displayed in Salk 402</w:t>
      </w:r>
    </w:p>
    <w:p w14:paraId="00000036" w14:textId="77777777" w:rsidR="002200D0" w:rsidRDefault="003600D0">
      <w:pPr>
        <w:numPr>
          <w:ilvl w:val="1"/>
          <w:numId w:val="1"/>
        </w:numPr>
      </w:pPr>
      <w:r>
        <w:t>Opportunities to Earn Points</w:t>
      </w:r>
    </w:p>
    <w:p w14:paraId="00000037" w14:textId="77777777" w:rsidR="002200D0" w:rsidRDefault="003600D0">
      <w:pPr>
        <w:numPr>
          <w:ilvl w:val="2"/>
          <w:numId w:val="1"/>
        </w:numPr>
      </w:pPr>
      <w:proofErr w:type="spellStart"/>
      <w:r>
        <w:t>APhA</w:t>
      </w:r>
      <w:proofErr w:type="spellEnd"/>
      <w:r>
        <w:t>-ASP Events: 2 points</w:t>
      </w:r>
    </w:p>
    <w:p w14:paraId="00000038" w14:textId="77777777" w:rsidR="002200D0" w:rsidRDefault="003600D0">
      <w:pPr>
        <w:numPr>
          <w:ilvl w:val="2"/>
          <w:numId w:val="1"/>
        </w:numPr>
      </w:pPr>
      <w:r>
        <w:t>Other Organization Events: 1 point</w:t>
      </w:r>
    </w:p>
    <w:p w14:paraId="00000039" w14:textId="77777777" w:rsidR="002200D0" w:rsidRDefault="003600D0">
      <w:pPr>
        <w:numPr>
          <w:ilvl w:val="2"/>
          <w:numId w:val="1"/>
        </w:numPr>
      </w:pPr>
      <w:r>
        <w:t>Examples of qualifying events:</w:t>
      </w:r>
    </w:p>
    <w:p w14:paraId="0000003A" w14:textId="77777777" w:rsidR="002200D0" w:rsidRDefault="003600D0">
      <w:pPr>
        <w:numPr>
          <w:ilvl w:val="3"/>
          <w:numId w:val="1"/>
        </w:numPr>
      </w:pPr>
      <w:r>
        <w:t>Patient Care Events</w:t>
      </w:r>
    </w:p>
    <w:p w14:paraId="0000003B" w14:textId="77777777" w:rsidR="002200D0" w:rsidRDefault="003600D0">
      <w:pPr>
        <w:numPr>
          <w:ilvl w:val="3"/>
          <w:numId w:val="1"/>
        </w:numPr>
      </w:pPr>
      <w:r>
        <w:t>GBMs</w:t>
      </w:r>
    </w:p>
    <w:p w14:paraId="0000003C" w14:textId="77777777" w:rsidR="002200D0" w:rsidRDefault="003600D0">
      <w:pPr>
        <w:numPr>
          <w:ilvl w:val="3"/>
          <w:numId w:val="1"/>
        </w:numPr>
      </w:pPr>
      <w:r>
        <w:t>Guest Speakers</w:t>
      </w:r>
    </w:p>
    <w:p w14:paraId="0000003D" w14:textId="77777777" w:rsidR="002200D0" w:rsidRDefault="003600D0">
      <w:pPr>
        <w:numPr>
          <w:ilvl w:val="3"/>
          <w:numId w:val="1"/>
        </w:numPr>
      </w:pPr>
      <w:r>
        <w:t>Social Events</w:t>
      </w:r>
    </w:p>
    <w:p w14:paraId="0000003E" w14:textId="77777777" w:rsidR="002200D0" w:rsidRDefault="003600D0">
      <w:pPr>
        <w:numPr>
          <w:ilvl w:val="3"/>
          <w:numId w:val="1"/>
        </w:numPr>
      </w:pPr>
      <w:r>
        <w:t>Interprofessional Events</w:t>
      </w:r>
    </w:p>
    <w:p w14:paraId="0000003F" w14:textId="77777777" w:rsidR="002200D0" w:rsidRDefault="003600D0">
      <w:pPr>
        <w:numPr>
          <w:ilvl w:val="3"/>
          <w:numId w:val="1"/>
        </w:numPr>
      </w:pPr>
      <w:r>
        <w:t>IPSF Events</w:t>
      </w:r>
    </w:p>
    <w:p w14:paraId="00000040" w14:textId="77777777" w:rsidR="002200D0" w:rsidRDefault="003600D0">
      <w:pPr>
        <w:numPr>
          <w:ilvl w:val="3"/>
          <w:numId w:val="1"/>
        </w:numPr>
      </w:pPr>
      <w:r>
        <w:t>Professional Development Events</w:t>
      </w:r>
    </w:p>
    <w:p w14:paraId="00000041" w14:textId="77777777" w:rsidR="002200D0" w:rsidRDefault="003600D0">
      <w:pPr>
        <w:numPr>
          <w:ilvl w:val="3"/>
          <w:numId w:val="1"/>
        </w:numPr>
      </w:pPr>
      <w:r>
        <w:t>Elections</w:t>
      </w:r>
    </w:p>
    <w:p w14:paraId="00000042" w14:textId="77777777" w:rsidR="002200D0" w:rsidRDefault="003600D0">
      <w:pPr>
        <w:numPr>
          <w:ilvl w:val="3"/>
          <w:numId w:val="1"/>
        </w:numPr>
      </w:pPr>
      <w:r>
        <w:t>Conferences</w:t>
      </w:r>
    </w:p>
    <w:p w14:paraId="00000043" w14:textId="77777777" w:rsidR="002200D0" w:rsidRDefault="003600D0">
      <w:pPr>
        <w:numPr>
          <w:ilvl w:val="2"/>
          <w:numId w:val="1"/>
        </w:numPr>
      </w:pPr>
      <w:r>
        <w:t>P4 involvement: 2 points</w:t>
      </w:r>
    </w:p>
    <w:p w14:paraId="00000044" w14:textId="77777777" w:rsidR="002200D0" w:rsidRDefault="003600D0">
      <w:pPr>
        <w:numPr>
          <w:ilvl w:val="1"/>
          <w:numId w:val="1"/>
        </w:numPr>
      </w:pPr>
      <w:r>
        <w:t>Point Deductions</w:t>
      </w:r>
    </w:p>
    <w:p w14:paraId="00000045" w14:textId="77777777" w:rsidR="002200D0" w:rsidRDefault="003600D0">
      <w:pPr>
        <w:numPr>
          <w:ilvl w:val="2"/>
          <w:numId w:val="1"/>
        </w:numPr>
      </w:pPr>
      <w:r>
        <w:t>Eve</w:t>
      </w:r>
      <w:r>
        <w:t>nt “no show”: -10 points</w:t>
      </w:r>
    </w:p>
    <w:p w14:paraId="00000046" w14:textId="77777777" w:rsidR="002200D0" w:rsidRDefault="003600D0">
      <w:pPr>
        <w:numPr>
          <w:ilvl w:val="3"/>
          <w:numId w:val="1"/>
        </w:numPr>
        <w:rPr>
          <w:i/>
        </w:rPr>
      </w:pPr>
      <w:r>
        <w:rPr>
          <w:i/>
        </w:rPr>
        <w:t xml:space="preserve">Example - sign up to help run a patient care event and miss the event without notifying the organizer at least 48 hours before the event </w:t>
      </w:r>
    </w:p>
    <w:p w14:paraId="00000047" w14:textId="77777777" w:rsidR="002200D0" w:rsidRDefault="003600D0">
      <w:pPr>
        <w:numPr>
          <w:ilvl w:val="2"/>
          <w:numId w:val="1"/>
        </w:numPr>
      </w:pPr>
      <w:r>
        <w:t>Unprofessional Behavior: -4 points</w:t>
      </w:r>
    </w:p>
    <w:p w14:paraId="00000048" w14:textId="77777777" w:rsidR="002200D0" w:rsidRDefault="002200D0">
      <w:pPr>
        <w:ind w:left="1440"/>
      </w:pPr>
    </w:p>
    <w:p w14:paraId="00000049" w14:textId="77777777" w:rsidR="002200D0" w:rsidRDefault="003600D0">
      <w:pPr>
        <w:numPr>
          <w:ilvl w:val="0"/>
          <w:numId w:val="1"/>
        </w:numPr>
      </w:pPr>
      <w:r>
        <w:t>PRIZE</w:t>
      </w:r>
    </w:p>
    <w:p w14:paraId="0000004A" w14:textId="77777777" w:rsidR="002200D0" w:rsidRDefault="003600D0">
      <w:pPr>
        <w:numPr>
          <w:ilvl w:val="1"/>
          <w:numId w:val="1"/>
        </w:numPr>
      </w:pPr>
      <w:r>
        <w:t>Winning House to be announced during the April GBM</w:t>
      </w:r>
    </w:p>
    <w:p w14:paraId="0000004B" w14:textId="77777777" w:rsidR="002200D0" w:rsidRDefault="003600D0">
      <w:pPr>
        <w:numPr>
          <w:ilvl w:val="1"/>
          <w:numId w:val="1"/>
        </w:numPr>
      </w:pPr>
      <w:r>
        <w:lastRenderedPageBreak/>
        <w:t xml:space="preserve">House with the most points at the end of the year receives a ~$200 “cash prize” that can be used for any item/event </w:t>
      </w:r>
    </w:p>
    <w:p w14:paraId="0000004C" w14:textId="77777777" w:rsidR="002200D0" w:rsidRDefault="003600D0">
      <w:pPr>
        <w:numPr>
          <w:ilvl w:val="2"/>
          <w:numId w:val="1"/>
        </w:numPr>
      </w:pPr>
      <w:r>
        <w:t>Examples: food, apparel/merchandise, school supplies, etc.</w:t>
      </w:r>
    </w:p>
    <w:p w14:paraId="0000004D" w14:textId="77777777" w:rsidR="002200D0" w:rsidRDefault="003600D0">
      <w:pPr>
        <w:numPr>
          <w:ilvl w:val="2"/>
          <w:numId w:val="1"/>
        </w:numPr>
      </w:pPr>
      <w:r>
        <w:t>Selected prize must be reimbursable through the school</w:t>
      </w:r>
    </w:p>
    <w:p w14:paraId="0000004E" w14:textId="77777777" w:rsidR="002200D0" w:rsidRDefault="002200D0"/>
    <w:sectPr w:rsidR="002200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650C"/>
    <w:multiLevelType w:val="multilevel"/>
    <w:tmpl w:val="89F4FB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5B24FE"/>
    <w:multiLevelType w:val="multilevel"/>
    <w:tmpl w:val="A2E23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D0"/>
    <w:rsid w:val="002200D0"/>
    <w:rsid w:val="0036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DEC91-D083-432F-98B9-B86EFDC5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Weaver, Danielle</cp:lastModifiedBy>
  <cp:revision>2</cp:revision>
  <dcterms:created xsi:type="dcterms:W3CDTF">2019-09-06T19:16:00Z</dcterms:created>
  <dcterms:modified xsi:type="dcterms:W3CDTF">2019-09-06T19:16:00Z</dcterms:modified>
</cp:coreProperties>
</file>