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C9" w:rsidRDefault="00F043C9" w:rsidP="00F043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PEER REVIEW </w:t>
      </w:r>
      <w:r>
        <w:rPr>
          <w:b/>
          <w:sz w:val="28"/>
          <w:szCs w:val="28"/>
        </w:rPr>
        <w:t xml:space="preserve">RUBRIC FOR </w:t>
      </w:r>
      <w:r>
        <w:rPr>
          <w:b/>
          <w:sz w:val="28"/>
          <w:szCs w:val="28"/>
        </w:rPr>
        <w:t xml:space="preserve">P1 SPRING ASSESSMENT PORTFOLIO REVIEWS </w:t>
      </w:r>
    </w:p>
    <w:p w:rsidR="00F043C9" w:rsidRDefault="00F043C9" w:rsidP="00F043C9">
      <w:pPr>
        <w:tabs>
          <w:tab w:val="center" w:pos="4680"/>
          <w:tab w:val="right" w:pos="9360"/>
        </w:tabs>
        <w:jc w:val="center"/>
        <w:rPr>
          <w:rFonts w:ascii="Arial Narrow" w:hAnsi="Arial Narrow"/>
          <w:b/>
          <w:sz w:val="28"/>
          <w:szCs w:val="28"/>
        </w:rPr>
      </w:pPr>
    </w:p>
    <w:p w:rsidR="00F043C9" w:rsidRPr="003A11F7" w:rsidRDefault="00F043C9" w:rsidP="00F043C9">
      <w:pPr>
        <w:tabs>
          <w:tab w:val="center" w:pos="4680"/>
          <w:tab w:val="right" w:pos="9360"/>
        </w:tabs>
        <w:jc w:val="center"/>
        <w:rPr>
          <w:b/>
          <w:sz w:val="22"/>
          <w:szCs w:val="22"/>
        </w:rPr>
      </w:pPr>
      <w:r w:rsidRPr="003A11F7">
        <w:rPr>
          <w:b/>
          <w:sz w:val="22"/>
          <w:szCs w:val="22"/>
        </w:rPr>
        <w:t xml:space="preserve">University of Pittsburgh School of Pharmacy </w:t>
      </w:r>
    </w:p>
    <w:p w:rsidR="00F043C9" w:rsidRPr="003A11F7" w:rsidRDefault="00F043C9" w:rsidP="00F043C9">
      <w:pPr>
        <w:tabs>
          <w:tab w:val="center" w:pos="4680"/>
          <w:tab w:val="right" w:pos="9360"/>
        </w:tabs>
        <w:jc w:val="center"/>
        <w:rPr>
          <w:sz w:val="22"/>
          <w:szCs w:val="22"/>
        </w:rPr>
      </w:pPr>
      <w:r w:rsidRPr="003A11F7">
        <w:rPr>
          <w:b/>
          <w:sz w:val="22"/>
          <w:szCs w:val="22"/>
        </w:rPr>
        <w:t>P1</w:t>
      </w:r>
      <w:r>
        <w:rPr>
          <w:b/>
          <w:sz w:val="22"/>
          <w:szCs w:val="22"/>
        </w:rPr>
        <w:t xml:space="preserve"> PEER REVIEW </w:t>
      </w:r>
      <w:r w:rsidRPr="003A11F7">
        <w:rPr>
          <w:b/>
          <w:sz w:val="22"/>
          <w:szCs w:val="22"/>
        </w:rPr>
        <w:t xml:space="preserve">ASSESSMENT Portfolio Review Rubric </w:t>
      </w:r>
    </w:p>
    <w:p w:rsidR="00F043C9" w:rsidRPr="003A11F7" w:rsidRDefault="00F043C9" w:rsidP="00F043C9">
      <w:pPr>
        <w:tabs>
          <w:tab w:val="right" w:pos="3960"/>
          <w:tab w:val="left" w:pos="4140"/>
          <w:tab w:val="right" w:pos="8280"/>
          <w:tab w:val="left" w:pos="8460"/>
          <w:tab w:val="right" w:pos="10800"/>
        </w:tabs>
        <w:rPr>
          <w:b/>
          <w:sz w:val="22"/>
          <w:szCs w:val="22"/>
        </w:rPr>
      </w:pPr>
    </w:p>
    <w:p w:rsidR="00F043C9" w:rsidRDefault="00F043C9" w:rsidP="00F043C9">
      <w:pPr>
        <w:tabs>
          <w:tab w:val="right" w:pos="3960"/>
          <w:tab w:val="left" w:pos="4140"/>
          <w:tab w:val="right" w:pos="8280"/>
          <w:tab w:val="left" w:pos="8460"/>
          <w:tab w:val="right" w:pos="10800"/>
        </w:tabs>
        <w:rPr>
          <w:b/>
          <w:sz w:val="22"/>
          <w:szCs w:val="22"/>
          <w:u w:val="single"/>
        </w:rPr>
      </w:pPr>
      <w:r w:rsidRPr="003A11F7">
        <w:rPr>
          <w:b/>
          <w:sz w:val="22"/>
          <w:szCs w:val="22"/>
        </w:rPr>
        <w:t>Student:</w:t>
      </w:r>
      <w:r w:rsidRPr="003A11F7">
        <w:rPr>
          <w:b/>
          <w:sz w:val="22"/>
          <w:szCs w:val="22"/>
          <w:u w:val="single"/>
        </w:rPr>
        <w:t xml:space="preserve">                                            </w:t>
      </w:r>
      <w:r>
        <w:rPr>
          <w:b/>
          <w:sz w:val="22"/>
          <w:szCs w:val="22"/>
          <w:u w:val="single"/>
        </w:rPr>
        <w:t xml:space="preserve">           </w:t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:rsidR="00F043C9" w:rsidRPr="003A11F7" w:rsidRDefault="00F043C9" w:rsidP="00F043C9">
      <w:pPr>
        <w:tabs>
          <w:tab w:val="right" w:pos="3960"/>
          <w:tab w:val="left" w:pos="4140"/>
          <w:tab w:val="right" w:pos="8280"/>
          <w:tab w:val="left" w:pos="8460"/>
          <w:tab w:val="right" w:pos="10800"/>
        </w:tabs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SPRING 2018</w:t>
      </w:r>
      <w:r>
        <w:rPr>
          <w:b/>
          <w:sz w:val="22"/>
          <w:szCs w:val="22"/>
          <w:u w:val="single"/>
        </w:rPr>
        <w:t>____</w:t>
      </w:r>
    </w:p>
    <w:p w:rsidR="00F043C9" w:rsidRPr="003A11F7" w:rsidRDefault="00F043C9" w:rsidP="00F043C9">
      <w:pPr>
        <w:tabs>
          <w:tab w:val="right" w:pos="3960"/>
          <w:tab w:val="left" w:pos="4140"/>
          <w:tab w:val="right" w:pos="8280"/>
          <w:tab w:val="left" w:pos="8460"/>
          <w:tab w:val="right" w:pos="108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Names of 2 Student </w:t>
      </w:r>
      <w:r w:rsidRPr="003A11F7">
        <w:rPr>
          <w:b/>
          <w:sz w:val="22"/>
          <w:szCs w:val="22"/>
        </w:rPr>
        <w:t>Reviewer</w:t>
      </w:r>
      <w:r>
        <w:rPr>
          <w:b/>
          <w:sz w:val="22"/>
          <w:szCs w:val="22"/>
        </w:rPr>
        <w:t>s</w:t>
      </w:r>
      <w:r w:rsidRPr="003A11F7">
        <w:rPr>
          <w:b/>
          <w:sz w:val="22"/>
          <w:szCs w:val="22"/>
        </w:rPr>
        <w:t>:</w:t>
      </w:r>
      <w:r w:rsidRPr="003A11F7">
        <w:rPr>
          <w:sz w:val="22"/>
          <w:szCs w:val="22"/>
        </w:rPr>
        <w:t xml:space="preserve"> </w:t>
      </w:r>
      <w:r w:rsidRPr="003A11F7"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 xml:space="preserve">      </w:t>
      </w:r>
      <w:r>
        <w:rPr>
          <w:b/>
          <w:sz w:val="22"/>
          <w:szCs w:val="22"/>
          <w:u w:val="single"/>
        </w:rPr>
        <w:tab/>
        <w:t xml:space="preserve">    </w:t>
      </w:r>
      <w:r w:rsidRPr="003A11F7">
        <w:rPr>
          <w:b/>
          <w:sz w:val="22"/>
          <w:szCs w:val="22"/>
        </w:rPr>
        <w:t>Date</w:t>
      </w:r>
      <w:proofErr w:type="gramStart"/>
      <w:r w:rsidRPr="003A11F7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_</w:t>
      </w:r>
      <w:proofErr w:type="gramEnd"/>
      <w:r>
        <w:rPr>
          <w:b/>
          <w:sz w:val="22"/>
          <w:szCs w:val="22"/>
        </w:rPr>
        <w:t>__________</w:t>
      </w:r>
      <w:r w:rsidRPr="003A11F7">
        <w:rPr>
          <w:b/>
          <w:sz w:val="22"/>
          <w:szCs w:val="22"/>
        </w:rPr>
        <w:t xml:space="preserve">                                                                      </w:t>
      </w:r>
    </w:p>
    <w:p w:rsidR="00F043C9" w:rsidRPr="003A11F7" w:rsidRDefault="00F043C9" w:rsidP="00F043C9">
      <w:pPr>
        <w:rPr>
          <w:b/>
          <w:sz w:val="22"/>
          <w:szCs w:val="22"/>
        </w:rPr>
      </w:pPr>
    </w:p>
    <w:p w:rsidR="00F043C9" w:rsidRPr="003A11F7" w:rsidRDefault="00F043C9" w:rsidP="00F043C9">
      <w:pPr>
        <w:rPr>
          <w:b/>
          <w:sz w:val="22"/>
          <w:szCs w:val="22"/>
        </w:rPr>
      </w:pPr>
      <w:r w:rsidRPr="003A11F7">
        <w:rPr>
          <w:b/>
          <w:sz w:val="22"/>
          <w:szCs w:val="22"/>
        </w:rPr>
        <w:t>Checklist for Required Inclusion:</w:t>
      </w:r>
    </w:p>
    <w:tbl>
      <w:tblPr>
        <w:tblW w:w="10602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8"/>
        <w:gridCol w:w="6528"/>
        <w:gridCol w:w="720"/>
        <w:gridCol w:w="726"/>
      </w:tblGrid>
      <w:tr w:rsidR="00F043C9" w:rsidRPr="004975DF" w:rsidTr="00715DB1">
        <w:tc>
          <w:tcPr>
            <w:tcW w:w="26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  <w:tc>
          <w:tcPr>
            <w:tcW w:w="65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  <w:r w:rsidRPr="007D0E91">
              <w:rPr>
                <w:rFonts w:ascii="Arial Narrow" w:hAnsi="Arial Narrow"/>
                <w:b/>
              </w:rPr>
              <w:t>Initial date of entry and updated entry requirements</w:t>
            </w:r>
          </w:p>
        </w:tc>
        <w:tc>
          <w:tcPr>
            <w:tcW w:w="720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  <w:r w:rsidRPr="007D0E91">
              <w:rPr>
                <w:rFonts w:ascii="Arial Narrow" w:hAnsi="Arial Narrow"/>
                <w:b/>
              </w:rPr>
              <w:t>Y</w:t>
            </w:r>
          </w:p>
        </w:tc>
        <w:tc>
          <w:tcPr>
            <w:tcW w:w="726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  <w:r w:rsidRPr="007D0E91">
              <w:rPr>
                <w:rFonts w:ascii="Arial Narrow" w:hAnsi="Arial Narrow"/>
                <w:b/>
              </w:rPr>
              <w:t>N</w:t>
            </w:r>
          </w:p>
        </w:tc>
      </w:tr>
      <w:tr w:rsidR="00F043C9" w:rsidRPr="004975DF" w:rsidTr="00715DB1">
        <w:tc>
          <w:tcPr>
            <w:tcW w:w="26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>Resume</w:t>
            </w:r>
          </w:p>
        </w:tc>
        <w:tc>
          <w:tcPr>
            <w:tcW w:w="65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 xml:space="preserve">P1 Fall, then updated prior to Spring portfolio review yearly </w:t>
            </w:r>
          </w:p>
          <w:p w:rsidR="00F043C9" w:rsidRPr="007D0E91" w:rsidRDefault="00F043C9" w:rsidP="00715DB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</w:tr>
      <w:tr w:rsidR="00F043C9" w:rsidRPr="004975DF" w:rsidTr="00715DB1">
        <w:tc>
          <w:tcPr>
            <w:tcW w:w="26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>Philosophy of Care Statement</w:t>
            </w:r>
          </w:p>
        </w:tc>
        <w:tc>
          <w:tcPr>
            <w:tcW w:w="65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 xml:space="preserve">P1 Spring, then updated prior to Spring portfolio review yearly </w:t>
            </w:r>
          </w:p>
          <w:p w:rsidR="00F043C9" w:rsidRPr="007D0E91" w:rsidRDefault="00F043C9" w:rsidP="00715DB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</w:tr>
      <w:tr w:rsidR="00F043C9" w:rsidRPr="004975DF" w:rsidTr="00715DB1">
        <w:tc>
          <w:tcPr>
            <w:tcW w:w="26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>Career Plan</w:t>
            </w:r>
          </w:p>
        </w:tc>
        <w:tc>
          <w:tcPr>
            <w:tcW w:w="65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 xml:space="preserve">P1 Spring, then updated yearly prior to Spring portfolio review </w:t>
            </w:r>
          </w:p>
        </w:tc>
        <w:tc>
          <w:tcPr>
            <w:tcW w:w="720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</w:tr>
      <w:tr w:rsidR="00F043C9" w:rsidRPr="004975DF" w:rsidTr="00715DB1">
        <w:tc>
          <w:tcPr>
            <w:tcW w:w="26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i/>
              </w:rPr>
            </w:pPr>
            <w:r w:rsidRPr="007D0E91">
              <w:rPr>
                <w:rFonts w:ascii="Arial Narrow" w:hAnsi="Arial Narrow"/>
                <w:i/>
              </w:rPr>
              <w:t>Curriculum Vitae</w:t>
            </w:r>
          </w:p>
        </w:tc>
        <w:tc>
          <w:tcPr>
            <w:tcW w:w="65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>P2 Spring, then updated yearly prior to Spring portfolio review</w:t>
            </w:r>
          </w:p>
          <w:p w:rsidR="00F043C9" w:rsidRPr="007D0E91" w:rsidRDefault="00F043C9" w:rsidP="00715DB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</w:tr>
      <w:tr w:rsidR="00F043C9" w:rsidRPr="004975DF" w:rsidTr="00715DB1">
        <w:tc>
          <w:tcPr>
            <w:tcW w:w="26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proofErr w:type="spellStart"/>
            <w:r w:rsidRPr="007D0E91">
              <w:rPr>
                <w:rFonts w:ascii="Arial Narrow" w:hAnsi="Arial Narrow"/>
              </w:rPr>
              <w:t>PITTForm</w:t>
            </w:r>
            <w:proofErr w:type="spellEnd"/>
            <w:r w:rsidRPr="007D0E91">
              <w:rPr>
                <w:rFonts w:ascii="Arial Narrow" w:hAnsi="Arial Narrow"/>
              </w:rPr>
              <w:t xml:space="preserve"> Report, including reflective connector</w:t>
            </w:r>
          </w:p>
        </w:tc>
        <w:tc>
          <w:tcPr>
            <w:tcW w:w="65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 xml:space="preserve">P1 Spring, then updated prior to each portfolio review each subsequent term </w:t>
            </w:r>
          </w:p>
          <w:p w:rsidR="00F043C9" w:rsidRPr="007D0E91" w:rsidRDefault="00F043C9" w:rsidP="00715DB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</w:tr>
      <w:tr w:rsidR="00F043C9" w:rsidRPr="004975DF" w:rsidTr="00214078">
        <w:tc>
          <w:tcPr>
            <w:tcW w:w="26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>Mastery Scale</w:t>
            </w:r>
          </w:p>
        </w:tc>
        <w:tc>
          <w:tcPr>
            <w:tcW w:w="65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 xml:space="preserve">P-1 </w:t>
            </w:r>
            <w:r w:rsidRPr="007D0E91">
              <w:rPr>
                <w:rFonts w:ascii="Arial Narrow" w:hAnsi="Arial Narrow"/>
              </w:rPr>
              <w:t>S</w:t>
            </w:r>
            <w:r w:rsidRPr="007D0E91">
              <w:rPr>
                <w:rFonts w:ascii="Arial Narrow" w:hAnsi="Arial Narrow"/>
              </w:rPr>
              <w:t>pring Term portfolio review</w:t>
            </w:r>
          </w:p>
          <w:p w:rsidR="00F043C9" w:rsidRPr="007D0E91" w:rsidRDefault="00F043C9" w:rsidP="00715DB1">
            <w:pPr>
              <w:rPr>
                <w:rFonts w:ascii="Arial Narrow" w:hAnsi="Arial Narrow"/>
              </w:rPr>
            </w:pPr>
          </w:p>
        </w:tc>
        <w:tc>
          <w:tcPr>
            <w:tcW w:w="1446" w:type="dxa"/>
            <w:gridSpan w:val="2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  <w:r w:rsidRPr="007D0E91">
              <w:rPr>
                <w:rFonts w:ascii="Arial Narrow" w:hAnsi="Arial Narrow"/>
                <w:b/>
              </w:rPr>
              <w:t xml:space="preserve">          N/A</w:t>
            </w:r>
          </w:p>
        </w:tc>
      </w:tr>
      <w:tr w:rsidR="00F043C9" w:rsidRPr="004975DF" w:rsidTr="00715DB1">
        <w:tc>
          <w:tcPr>
            <w:tcW w:w="26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 xml:space="preserve">Evidence for Curriculum Outcomes with Reflective Connectors </w:t>
            </w:r>
          </w:p>
        </w:tc>
        <w:tc>
          <w:tcPr>
            <w:tcW w:w="6528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</w:rPr>
            </w:pPr>
            <w:r w:rsidRPr="007D0E91">
              <w:rPr>
                <w:rFonts w:ascii="Arial Narrow" w:hAnsi="Arial Narrow"/>
              </w:rPr>
              <w:t>P1 – 1 new entry in each Outcome per term (2 pieces per Outcome per year)*^ prior to portfolio review each term</w:t>
            </w:r>
          </w:p>
          <w:p w:rsidR="00F043C9" w:rsidRPr="007D0E91" w:rsidRDefault="00F043C9" w:rsidP="00715DB1">
            <w:pPr>
              <w:rPr>
                <w:rFonts w:ascii="Arial Narrow" w:hAnsi="Arial Narrow"/>
              </w:rPr>
            </w:pPr>
          </w:p>
        </w:tc>
        <w:tc>
          <w:tcPr>
            <w:tcW w:w="720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  <w:tc>
          <w:tcPr>
            <w:tcW w:w="726" w:type="dxa"/>
            <w:shd w:val="clear" w:color="auto" w:fill="auto"/>
          </w:tcPr>
          <w:p w:rsidR="00F043C9" w:rsidRPr="007D0E91" w:rsidRDefault="00F043C9" w:rsidP="00715DB1">
            <w:pPr>
              <w:rPr>
                <w:rFonts w:ascii="Arial Narrow" w:hAnsi="Arial Narrow"/>
                <w:b/>
              </w:rPr>
            </w:pPr>
          </w:p>
        </w:tc>
      </w:tr>
    </w:tbl>
    <w:p w:rsidR="00F043C9" w:rsidRPr="004975DF" w:rsidRDefault="00F043C9" w:rsidP="00F043C9">
      <w:pPr>
        <w:rPr>
          <w:rFonts w:ascii="Arial Narrow" w:hAnsi="Arial Narrow"/>
          <w:sz w:val="20"/>
          <w:szCs w:val="20"/>
        </w:rPr>
      </w:pPr>
      <w:r w:rsidRPr="004975DF">
        <w:rPr>
          <w:rFonts w:ascii="Arial Narrow" w:hAnsi="Arial Narrow"/>
          <w:sz w:val="20"/>
          <w:szCs w:val="20"/>
        </w:rPr>
        <w:t>*Students may use the same piece of evidence under up to 2 different outcomes provided appropriate reflective connectors exist for the designated Outcome.</w:t>
      </w:r>
    </w:p>
    <w:p w:rsidR="00F043C9" w:rsidRPr="007D0E91" w:rsidRDefault="00F043C9" w:rsidP="00F043C9">
      <w:pPr>
        <w:rPr>
          <w:rFonts w:ascii="Arial Narrow" w:hAnsi="Arial Narrow"/>
          <w:b/>
          <w:sz w:val="20"/>
          <w:szCs w:val="20"/>
          <w:u w:val="single"/>
        </w:rPr>
      </w:pPr>
      <w:r w:rsidRPr="004975DF">
        <w:rPr>
          <w:rFonts w:ascii="Arial Narrow" w:hAnsi="Arial Narrow"/>
          <w:sz w:val="20"/>
          <w:szCs w:val="20"/>
        </w:rPr>
        <w:t>^</w:t>
      </w:r>
      <w:r w:rsidRPr="007D0E91">
        <w:rPr>
          <w:rFonts w:ascii="Arial Narrow" w:hAnsi="Arial Narrow"/>
          <w:b/>
          <w:sz w:val="20"/>
          <w:szCs w:val="20"/>
          <w:u w:val="single"/>
        </w:rPr>
        <w:t xml:space="preserve">New entries must be activities that occurred within the designated term (i.e., a new entry in </w:t>
      </w:r>
      <w:proofErr w:type="gramStart"/>
      <w:r w:rsidRPr="007D0E91">
        <w:rPr>
          <w:rFonts w:ascii="Arial Narrow" w:hAnsi="Arial Narrow"/>
          <w:b/>
          <w:sz w:val="20"/>
          <w:szCs w:val="20"/>
          <w:u w:val="single"/>
        </w:rPr>
        <w:t>Spring</w:t>
      </w:r>
      <w:proofErr w:type="gramEnd"/>
      <w:r w:rsidRPr="007D0E91">
        <w:rPr>
          <w:rFonts w:ascii="Arial Narrow" w:hAnsi="Arial Narrow"/>
          <w:b/>
          <w:sz w:val="20"/>
          <w:szCs w:val="20"/>
          <w:u w:val="single"/>
        </w:rPr>
        <w:t xml:space="preserve"> term from an activity that occurred in the Fall term will not be acceptable to count for Spring Term evidence)</w:t>
      </w:r>
    </w:p>
    <w:p w:rsidR="00F043C9" w:rsidRPr="004975DF" w:rsidRDefault="00F043C9" w:rsidP="00F043C9">
      <w:pPr>
        <w:rPr>
          <w:rFonts w:ascii="Arial Narrow" w:hAnsi="Arial Narrow"/>
          <w:sz w:val="20"/>
          <w:szCs w:val="20"/>
        </w:rPr>
      </w:pPr>
    </w:p>
    <w:p w:rsidR="007D0E91" w:rsidRPr="004975DF" w:rsidRDefault="007D0E91" w:rsidP="007D0E91">
      <w:pPr>
        <w:rPr>
          <w:rFonts w:ascii="Arial Narrow" w:hAnsi="Arial Narrow"/>
          <w:sz w:val="20"/>
          <w:szCs w:val="20"/>
        </w:rPr>
      </w:pPr>
      <w:r w:rsidRPr="004975DF">
        <w:rPr>
          <w:rFonts w:ascii="Arial Narrow" w:hAnsi="Arial Narrow"/>
          <w:b/>
          <w:sz w:val="20"/>
          <w:szCs w:val="20"/>
        </w:rPr>
        <w:t xml:space="preserve">Best </w:t>
      </w:r>
      <w:r>
        <w:rPr>
          <w:rFonts w:ascii="Arial Narrow" w:hAnsi="Arial Narrow"/>
          <w:b/>
          <w:sz w:val="20"/>
          <w:szCs w:val="20"/>
        </w:rPr>
        <w:t xml:space="preserve">aspects of your </w:t>
      </w:r>
      <w:proofErr w:type="gramStart"/>
      <w:r>
        <w:rPr>
          <w:rFonts w:ascii="Arial Narrow" w:hAnsi="Arial Narrow"/>
          <w:b/>
          <w:sz w:val="20"/>
          <w:szCs w:val="20"/>
        </w:rPr>
        <w:t>classmates</w:t>
      </w:r>
      <w:proofErr w:type="gramEnd"/>
      <w:r>
        <w:rPr>
          <w:rFonts w:ascii="Arial Narrow" w:hAnsi="Arial Narrow"/>
          <w:b/>
          <w:sz w:val="20"/>
          <w:szCs w:val="20"/>
        </w:rPr>
        <w:t xml:space="preserve"> </w:t>
      </w:r>
      <w:bookmarkStart w:id="0" w:name="_GoBack"/>
      <w:bookmarkEnd w:id="0"/>
      <w:r>
        <w:rPr>
          <w:rFonts w:ascii="Arial Narrow" w:hAnsi="Arial Narrow"/>
          <w:b/>
          <w:sz w:val="20"/>
          <w:szCs w:val="20"/>
        </w:rPr>
        <w:t>p</w:t>
      </w:r>
      <w:r w:rsidRPr="004975DF">
        <w:rPr>
          <w:rFonts w:ascii="Arial Narrow" w:hAnsi="Arial Narrow"/>
          <w:b/>
          <w:sz w:val="20"/>
          <w:szCs w:val="20"/>
        </w:rPr>
        <w:t xml:space="preserve">ortfolio: </w:t>
      </w:r>
    </w:p>
    <w:p w:rsidR="007D0E91" w:rsidRPr="004975DF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Pr="004975DF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Pr="004975DF" w:rsidRDefault="007D0E91" w:rsidP="007D0E91">
      <w:pPr>
        <w:rPr>
          <w:rFonts w:ascii="Arial Narrow" w:hAnsi="Arial Narrow"/>
          <w:b/>
          <w:sz w:val="20"/>
          <w:szCs w:val="20"/>
        </w:rPr>
      </w:pPr>
      <w:r w:rsidRPr="004975DF">
        <w:rPr>
          <w:rFonts w:ascii="Arial Narrow" w:hAnsi="Arial Narrow"/>
          <w:b/>
          <w:sz w:val="20"/>
          <w:szCs w:val="20"/>
        </w:rPr>
        <w:t xml:space="preserve">Areas for Improvement: </w:t>
      </w:r>
    </w:p>
    <w:p w:rsidR="007D0E91" w:rsidRPr="004975DF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Pr="004975DF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Pr="004975DF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Default="007D0E91" w:rsidP="007D0E91">
      <w:pPr>
        <w:rPr>
          <w:rFonts w:ascii="Arial Narrow" w:hAnsi="Arial Narrow"/>
          <w:b/>
          <w:sz w:val="20"/>
          <w:szCs w:val="20"/>
        </w:rPr>
      </w:pPr>
    </w:p>
    <w:p w:rsidR="007D0E91" w:rsidRPr="004975DF" w:rsidRDefault="007D0E91" w:rsidP="007D0E91">
      <w:pPr>
        <w:rPr>
          <w:rFonts w:ascii="Arial Narrow" w:hAnsi="Arial Narrow"/>
          <w:b/>
          <w:sz w:val="20"/>
          <w:szCs w:val="20"/>
        </w:rPr>
      </w:pPr>
      <w:r w:rsidRPr="004975DF">
        <w:rPr>
          <w:rFonts w:ascii="Arial Narrow" w:hAnsi="Arial Narrow"/>
          <w:b/>
          <w:sz w:val="20"/>
          <w:szCs w:val="20"/>
        </w:rPr>
        <w:t>Additional</w:t>
      </w:r>
      <w:r>
        <w:rPr>
          <w:rFonts w:ascii="Arial Narrow" w:hAnsi="Arial Narrow"/>
          <w:b/>
          <w:sz w:val="20"/>
          <w:szCs w:val="20"/>
        </w:rPr>
        <w:t xml:space="preserve"> Comments/Constructive Feedback/Suggestions </w:t>
      </w:r>
    </w:p>
    <w:sectPr w:rsidR="007D0E91" w:rsidRPr="00497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715078"/>
    <w:multiLevelType w:val="hybridMultilevel"/>
    <w:tmpl w:val="C048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31248"/>
    <w:multiLevelType w:val="hybridMultilevel"/>
    <w:tmpl w:val="3CA29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A62F1"/>
    <w:multiLevelType w:val="hybridMultilevel"/>
    <w:tmpl w:val="E506A7A6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BE81D1A"/>
    <w:multiLevelType w:val="hybridMultilevel"/>
    <w:tmpl w:val="44FE2B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D5427F5"/>
    <w:multiLevelType w:val="hybridMultilevel"/>
    <w:tmpl w:val="1CBA5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3C9"/>
    <w:rsid w:val="00503919"/>
    <w:rsid w:val="007D0E91"/>
    <w:rsid w:val="00D306F3"/>
    <w:rsid w:val="00F0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24400A-614E-4880-8761-40831D67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4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3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Pittsburgh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Freidhoff, Matthew John</dc:creator>
  <cp:keywords/>
  <dc:description/>
  <cp:lastModifiedBy>Freidhoff, Matthew John</cp:lastModifiedBy>
  <cp:revision>1</cp:revision>
  <cp:lastPrinted>2018-03-19T19:17:00Z</cp:lastPrinted>
  <dcterms:created xsi:type="dcterms:W3CDTF">2018-03-19T18:58:00Z</dcterms:created>
  <dcterms:modified xsi:type="dcterms:W3CDTF">2018-03-19T19:48:00Z</dcterms:modified>
</cp:coreProperties>
</file>