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F4DD" w14:textId="77777777" w:rsidR="00254B6A" w:rsidRPr="00A57D5B" w:rsidRDefault="00C02F92" w:rsidP="00C02F92">
      <w:pPr>
        <w:rPr>
          <w:b/>
          <w:color w:val="FF0000"/>
          <w:sz w:val="40"/>
        </w:rPr>
      </w:pPr>
      <w:r w:rsidRPr="00A57D5B">
        <w:rPr>
          <w:b/>
          <w:color w:val="FF0000"/>
          <w:sz w:val="40"/>
        </w:rPr>
        <w:t>Practicum</w:t>
      </w:r>
      <w:r w:rsidR="00F72578" w:rsidRPr="00A57D5B">
        <w:rPr>
          <w:b/>
          <w:color w:val="FF0000"/>
          <w:sz w:val="40"/>
        </w:rPr>
        <w:t xml:space="preserve"> 1</w:t>
      </w:r>
      <w:r w:rsidRPr="00A57D5B">
        <w:rPr>
          <w:b/>
          <w:color w:val="FF0000"/>
          <w:sz w:val="40"/>
        </w:rPr>
        <w:t xml:space="preserve">: 20 points </w:t>
      </w:r>
    </w:p>
    <w:p w14:paraId="7F639E25" w14:textId="1762A966" w:rsidR="002828F8" w:rsidRDefault="00450B24" w:rsidP="006E0CC8">
      <w:r>
        <w:t xml:space="preserve">Location: Salk 402; </w:t>
      </w:r>
      <w:r w:rsidR="00307507">
        <w:tab/>
      </w:r>
      <w:r w:rsidR="00810258">
        <w:t>Time 3.30 to 5.00 pm - All groups</w:t>
      </w:r>
    </w:p>
    <w:p w14:paraId="2BB6E5CE" w14:textId="65FB0AAA" w:rsidR="00450B24" w:rsidRDefault="00A501A6" w:rsidP="00172CD1">
      <w:pPr>
        <w:jc w:val="both"/>
      </w:pPr>
      <w:r>
        <w:t xml:space="preserve">So </w:t>
      </w:r>
      <w:r w:rsidR="00810258">
        <w:t>far,</w:t>
      </w:r>
      <w:r>
        <w:t xml:space="preserve"> we have </w:t>
      </w:r>
      <w:r w:rsidR="00CB42CF">
        <w:t>studied</w:t>
      </w:r>
      <w:r w:rsidR="004F0A1C">
        <w:t xml:space="preserve"> </w:t>
      </w:r>
      <w:r>
        <w:t>various oral dosage forms such as Tablets, Capsules</w:t>
      </w:r>
      <w:r w:rsidR="00810258">
        <w:t xml:space="preserve"> and</w:t>
      </w:r>
      <w:r>
        <w:t xml:space="preserve"> Modified release dosage forms. </w:t>
      </w:r>
      <w:r w:rsidR="00810258">
        <w:t xml:space="preserve">We have studied physicochemical properties of a drug that influence design of a </w:t>
      </w:r>
      <w:proofErr w:type="gramStart"/>
      <w:r w:rsidR="00810258">
        <w:t>particular dosage</w:t>
      </w:r>
      <w:proofErr w:type="gramEnd"/>
      <w:r w:rsidR="00810258">
        <w:t xml:space="preserve"> form. </w:t>
      </w:r>
      <w:r>
        <w:t>We have</w:t>
      </w:r>
      <w:r w:rsidR="00810258">
        <w:t xml:space="preserve"> also focused on</w:t>
      </w:r>
      <w:r>
        <w:t xml:space="preserve"> </w:t>
      </w:r>
      <w:r w:rsidR="00CB42CF">
        <w:t xml:space="preserve">essential </w:t>
      </w:r>
      <w:r w:rsidR="004F0A1C">
        <w:t xml:space="preserve">components (excipients) of each dosage from, </w:t>
      </w:r>
      <w:r w:rsidR="00B611A2">
        <w:t xml:space="preserve">brief </w:t>
      </w:r>
      <w:r w:rsidR="004F0A1C">
        <w:t>manufacturing process</w:t>
      </w:r>
      <w:r>
        <w:t>, advantages,</w:t>
      </w:r>
      <w:r w:rsidR="004F0A1C">
        <w:t xml:space="preserve"> </w:t>
      </w:r>
      <w:r>
        <w:t>disadvantages</w:t>
      </w:r>
      <w:r w:rsidR="004F0A1C">
        <w:t xml:space="preserve"> and important </w:t>
      </w:r>
      <w:r w:rsidR="00CB42CF">
        <w:t xml:space="preserve">considerations for </w:t>
      </w:r>
      <w:r w:rsidR="004F0A1C">
        <w:t xml:space="preserve">dosage form </w:t>
      </w:r>
      <w:r w:rsidR="00172CD1">
        <w:t>design as well as</w:t>
      </w:r>
      <w:r w:rsidR="00B94747">
        <w:t xml:space="preserve"> </w:t>
      </w:r>
      <w:r w:rsidR="00307507">
        <w:t xml:space="preserve">important </w:t>
      </w:r>
      <w:r w:rsidR="004F0A1C">
        <w:t xml:space="preserve">counseling </w:t>
      </w:r>
      <w:r w:rsidR="00307507">
        <w:t xml:space="preserve">points for </w:t>
      </w:r>
      <w:r w:rsidR="004F0A1C">
        <w:t>patients.</w:t>
      </w:r>
      <w:r>
        <w:t xml:space="preserve"> </w:t>
      </w:r>
      <w:r w:rsidR="004F0A1C">
        <w:t xml:space="preserve">We have seen some representative case studies where </w:t>
      </w:r>
      <w:r w:rsidR="00810258">
        <w:t>choice</w:t>
      </w:r>
      <w:r w:rsidR="004F0A1C">
        <w:t xml:space="preserve"> of a </w:t>
      </w:r>
      <w:proofErr w:type="gramStart"/>
      <w:r w:rsidR="004F0A1C">
        <w:t>particular dosage</w:t>
      </w:r>
      <w:proofErr w:type="gramEnd"/>
      <w:r w:rsidR="004F0A1C">
        <w:t xml:space="preserve"> </w:t>
      </w:r>
      <w:r w:rsidR="00172CD1">
        <w:t xml:space="preserve">form has </w:t>
      </w:r>
      <w:r w:rsidR="004F0A1C">
        <w:t>influence</w:t>
      </w:r>
      <w:r w:rsidR="00172CD1">
        <w:t>d</w:t>
      </w:r>
      <w:r w:rsidR="004F0A1C">
        <w:t xml:space="preserve"> final clinical outcome (bioavailability, pharmacokinetics, compliance</w:t>
      </w:r>
      <w:r w:rsidR="00172CD1">
        <w:t>, patient convenience</w:t>
      </w:r>
      <w:r w:rsidR="004F0A1C">
        <w:t xml:space="preserve"> </w:t>
      </w:r>
      <w:proofErr w:type="spellStart"/>
      <w:r w:rsidR="004F0A1C">
        <w:t>etc</w:t>
      </w:r>
      <w:proofErr w:type="spellEnd"/>
      <w:r w:rsidR="004F0A1C">
        <w:t>).</w:t>
      </w:r>
      <w:r w:rsidR="00172CD1">
        <w:t xml:space="preserve"> </w:t>
      </w:r>
    </w:p>
    <w:p w14:paraId="229AED20" w14:textId="219785F0" w:rsidR="00A57D5B" w:rsidRDefault="00172CD1" w:rsidP="00172CD1">
      <w:pPr>
        <w:jc w:val="both"/>
      </w:pPr>
      <w:r>
        <w:t xml:space="preserve">During this group practicum, </w:t>
      </w:r>
      <w:r w:rsidR="00450B24">
        <w:t>you</w:t>
      </w:r>
      <w:r>
        <w:t xml:space="preserve"> will</w:t>
      </w:r>
      <w:r w:rsidR="00810258">
        <w:t xml:space="preserve"> be given some essential information about a drug candidate including </w:t>
      </w:r>
      <w:r w:rsidR="00810258">
        <w:t>physicochemical properties, pharmacokinetics information and patient related factors such as disease condition</w:t>
      </w:r>
      <w:r w:rsidR="00D41D24">
        <w:t xml:space="preserve"> </w:t>
      </w:r>
      <w:r w:rsidR="00D41D24" w:rsidRPr="007702ED">
        <w:rPr>
          <w:color w:val="000000" w:themeColor="text1"/>
        </w:rPr>
        <w:t>(</w:t>
      </w:r>
      <w:r w:rsidR="00D41D24">
        <w:rPr>
          <w:color w:val="000000" w:themeColor="text1"/>
        </w:rPr>
        <w:t>d</w:t>
      </w:r>
      <w:r w:rsidR="00D41D24" w:rsidRPr="007702ED">
        <w:rPr>
          <w:color w:val="000000" w:themeColor="text1"/>
        </w:rPr>
        <w:t>rug’s generic or trade name will NOT be given).</w:t>
      </w:r>
      <w:r w:rsidR="00810258">
        <w:t xml:space="preserve"> As a group, you will </w:t>
      </w:r>
      <w:r>
        <w:t>apply th</w:t>
      </w:r>
      <w:r w:rsidR="00810258">
        <w:t>e</w:t>
      </w:r>
      <w:r>
        <w:t xml:space="preserve"> knowledge</w:t>
      </w:r>
      <w:r w:rsidR="00810258">
        <w:t xml:space="preserve"> gained in the class</w:t>
      </w:r>
      <w:r>
        <w:t xml:space="preserve"> to design </w:t>
      </w:r>
      <w:r w:rsidR="00B611A2">
        <w:t xml:space="preserve">2 different dosage forms (one </w:t>
      </w:r>
      <w:r w:rsidR="00810258">
        <w:t>I</w:t>
      </w:r>
      <w:r w:rsidR="00B611A2">
        <w:t>mmediate release</w:t>
      </w:r>
      <w:r w:rsidR="00810258">
        <w:t xml:space="preserve"> dosage form </w:t>
      </w:r>
      <w:r w:rsidR="00B611A2">
        <w:t xml:space="preserve">and one Modified release dosage from) for </w:t>
      </w:r>
      <w:r w:rsidR="00810258">
        <w:t>the</w:t>
      </w:r>
      <w:r w:rsidR="00B611A2">
        <w:t xml:space="preserve"> given drug</w:t>
      </w:r>
      <w:r w:rsidR="00CB42CF">
        <w:t xml:space="preserve"> based on </w:t>
      </w:r>
      <w:r w:rsidR="00450B24">
        <w:t>the provided</w:t>
      </w:r>
      <w:r w:rsidR="00810258">
        <w:t xml:space="preserve"> information.</w:t>
      </w:r>
    </w:p>
    <w:p w14:paraId="69B4C5AD" w14:textId="24258FB3" w:rsidR="007C3D9E" w:rsidRPr="007702ED" w:rsidRDefault="006E0CC8" w:rsidP="00172CD1">
      <w:pPr>
        <w:jc w:val="both"/>
        <w:rPr>
          <w:color w:val="000000" w:themeColor="text1"/>
        </w:rPr>
      </w:pPr>
      <w:r>
        <w:rPr>
          <w:color w:val="000000" w:themeColor="text1"/>
        </w:rPr>
        <w:t>In this</w:t>
      </w:r>
      <w:r w:rsidR="00A57D5B" w:rsidRPr="007702ED">
        <w:rPr>
          <w:color w:val="000000" w:themeColor="text1"/>
        </w:rPr>
        <w:t xml:space="preserve"> group assignment, e</w:t>
      </w:r>
      <w:r w:rsidR="00697D88" w:rsidRPr="007702ED">
        <w:rPr>
          <w:color w:val="000000" w:themeColor="text1"/>
        </w:rPr>
        <w:t>ach group will</w:t>
      </w:r>
      <w:r w:rsidR="00B611A2" w:rsidRPr="007702ED">
        <w:rPr>
          <w:color w:val="000000" w:themeColor="text1"/>
        </w:rPr>
        <w:t xml:space="preserve"> be given </w:t>
      </w:r>
      <w:r w:rsidR="00697D88" w:rsidRPr="007702ED">
        <w:rPr>
          <w:color w:val="000000" w:themeColor="text1"/>
        </w:rPr>
        <w:t xml:space="preserve">important properties of </w:t>
      </w:r>
      <w:r w:rsidR="002828F8" w:rsidRPr="007702ED">
        <w:rPr>
          <w:color w:val="000000" w:themeColor="text1"/>
        </w:rPr>
        <w:t xml:space="preserve">a </w:t>
      </w:r>
      <w:r w:rsidR="00697D88" w:rsidRPr="007702ED">
        <w:rPr>
          <w:color w:val="000000" w:themeColor="text1"/>
        </w:rPr>
        <w:t>drug, patient compliance issues</w:t>
      </w:r>
      <w:r w:rsidR="002828F8" w:rsidRPr="007702ED">
        <w:rPr>
          <w:color w:val="000000" w:themeColor="text1"/>
        </w:rPr>
        <w:t xml:space="preserve"> to be addressed</w:t>
      </w:r>
      <w:r w:rsidR="00697D88" w:rsidRPr="007702ED">
        <w:rPr>
          <w:color w:val="000000" w:themeColor="text1"/>
        </w:rPr>
        <w:t>, disease condition</w:t>
      </w:r>
      <w:r w:rsidR="002828F8" w:rsidRPr="007702ED">
        <w:rPr>
          <w:color w:val="000000" w:themeColor="text1"/>
        </w:rPr>
        <w:t>s involved or other pertinent information</w:t>
      </w:r>
      <w:r w:rsidR="00810258">
        <w:rPr>
          <w:color w:val="000000" w:themeColor="text1"/>
        </w:rPr>
        <w:t>.</w:t>
      </w:r>
      <w:r w:rsidR="007702ED" w:rsidRPr="007702ED">
        <w:rPr>
          <w:color w:val="000000" w:themeColor="text1"/>
        </w:rPr>
        <w:t xml:space="preserve"> </w:t>
      </w:r>
      <w:r w:rsidR="002828F8" w:rsidRPr="007702ED">
        <w:rPr>
          <w:color w:val="000000" w:themeColor="text1"/>
        </w:rPr>
        <w:t>This information will</w:t>
      </w:r>
      <w:r w:rsidR="00697D88" w:rsidRPr="007702ED">
        <w:rPr>
          <w:color w:val="000000" w:themeColor="text1"/>
        </w:rPr>
        <w:t xml:space="preserve"> guide you in choosing </w:t>
      </w:r>
      <w:r w:rsidR="00E4492B">
        <w:rPr>
          <w:color w:val="000000" w:themeColor="text1"/>
        </w:rPr>
        <w:t>an</w:t>
      </w:r>
      <w:r w:rsidR="004A236E" w:rsidRPr="007702ED">
        <w:rPr>
          <w:color w:val="000000" w:themeColor="text1"/>
        </w:rPr>
        <w:t xml:space="preserve"> </w:t>
      </w:r>
      <w:r w:rsidR="00697D88" w:rsidRPr="007702ED">
        <w:rPr>
          <w:color w:val="000000" w:themeColor="text1"/>
        </w:rPr>
        <w:t xml:space="preserve">appropriate </w:t>
      </w:r>
      <w:r w:rsidR="00307507">
        <w:rPr>
          <w:color w:val="000000" w:themeColor="text1"/>
        </w:rPr>
        <w:t xml:space="preserve">oral </w:t>
      </w:r>
      <w:r w:rsidR="00697D88" w:rsidRPr="007702ED">
        <w:rPr>
          <w:color w:val="000000" w:themeColor="text1"/>
        </w:rPr>
        <w:t>dosage form. As a group</w:t>
      </w:r>
      <w:r w:rsidR="00931B6B" w:rsidRPr="007702ED">
        <w:rPr>
          <w:color w:val="000000" w:themeColor="text1"/>
        </w:rPr>
        <w:t>,</w:t>
      </w:r>
      <w:r w:rsidR="00697D88" w:rsidRPr="007702ED">
        <w:rPr>
          <w:color w:val="000000" w:themeColor="text1"/>
        </w:rPr>
        <w:t xml:space="preserve"> you will </w:t>
      </w:r>
      <w:r w:rsidR="00D41D24">
        <w:rPr>
          <w:color w:val="000000" w:themeColor="text1"/>
        </w:rPr>
        <w:t>use</w:t>
      </w:r>
      <w:r w:rsidR="00A57D5B" w:rsidRPr="007702ED">
        <w:rPr>
          <w:color w:val="000000" w:themeColor="text1"/>
        </w:rPr>
        <w:t xml:space="preserve"> </w:t>
      </w:r>
      <w:r w:rsidR="004A236E" w:rsidRPr="007702ED">
        <w:rPr>
          <w:color w:val="000000" w:themeColor="text1"/>
        </w:rPr>
        <w:t xml:space="preserve">the </w:t>
      </w:r>
      <w:r w:rsidR="00A57D5B" w:rsidRPr="007702ED">
        <w:rPr>
          <w:color w:val="000000" w:themeColor="text1"/>
        </w:rPr>
        <w:t xml:space="preserve">given </w:t>
      </w:r>
      <w:r w:rsidR="004A236E" w:rsidRPr="007702ED">
        <w:rPr>
          <w:color w:val="000000" w:themeColor="text1"/>
        </w:rPr>
        <w:t xml:space="preserve">drug </w:t>
      </w:r>
      <w:r w:rsidR="00A57D5B" w:rsidRPr="007702ED">
        <w:rPr>
          <w:color w:val="000000" w:themeColor="text1"/>
        </w:rPr>
        <w:t xml:space="preserve">information </w:t>
      </w:r>
      <w:r w:rsidR="00697D88" w:rsidRPr="007702ED">
        <w:rPr>
          <w:color w:val="000000" w:themeColor="text1"/>
        </w:rPr>
        <w:t>to come up with creative formulation</w:t>
      </w:r>
      <w:r w:rsidR="00D41D24">
        <w:rPr>
          <w:color w:val="000000" w:themeColor="text1"/>
        </w:rPr>
        <w:t xml:space="preserve"> compositions</w:t>
      </w:r>
      <w:r w:rsidR="00697D88" w:rsidRPr="007702ED">
        <w:rPr>
          <w:color w:val="000000" w:themeColor="text1"/>
        </w:rPr>
        <w:t xml:space="preserve"> for </w:t>
      </w:r>
      <w:r w:rsidR="004A236E" w:rsidRPr="007702ED">
        <w:rPr>
          <w:color w:val="000000" w:themeColor="text1"/>
        </w:rPr>
        <w:t xml:space="preserve">an </w:t>
      </w:r>
      <w:r w:rsidR="00832E39" w:rsidRPr="007702ED">
        <w:rPr>
          <w:b/>
          <w:color w:val="000000" w:themeColor="text1"/>
        </w:rPr>
        <w:t>Immediate release</w:t>
      </w:r>
      <w:r w:rsidR="00832E39" w:rsidRPr="007702ED">
        <w:rPr>
          <w:color w:val="000000" w:themeColor="text1"/>
        </w:rPr>
        <w:t xml:space="preserve"> and </w:t>
      </w:r>
      <w:r w:rsidR="00307507">
        <w:rPr>
          <w:color w:val="000000" w:themeColor="text1"/>
        </w:rPr>
        <w:t xml:space="preserve">a </w:t>
      </w:r>
      <w:r w:rsidR="00832E39" w:rsidRPr="007702ED">
        <w:rPr>
          <w:b/>
          <w:color w:val="000000" w:themeColor="text1"/>
        </w:rPr>
        <w:t>Modified release</w:t>
      </w:r>
      <w:r w:rsidR="00697D88" w:rsidRPr="007702ED">
        <w:rPr>
          <w:color w:val="000000" w:themeColor="text1"/>
        </w:rPr>
        <w:t xml:space="preserve"> dosage form.  </w:t>
      </w:r>
      <w:r w:rsidR="004A236E" w:rsidRPr="007702ED">
        <w:rPr>
          <w:color w:val="000000" w:themeColor="text1"/>
        </w:rPr>
        <w:t>Below</w:t>
      </w:r>
      <w:r>
        <w:rPr>
          <w:color w:val="000000" w:themeColor="text1"/>
        </w:rPr>
        <w:t>,</w:t>
      </w:r>
      <w:r w:rsidR="004A236E" w:rsidRPr="007702ED">
        <w:rPr>
          <w:color w:val="000000" w:themeColor="text1"/>
        </w:rPr>
        <w:t xml:space="preserve"> I provide e</w:t>
      </w:r>
      <w:r w:rsidR="007C3D9E" w:rsidRPr="007702ED">
        <w:rPr>
          <w:color w:val="000000" w:themeColor="text1"/>
        </w:rPr>
        <w:t>xample</w:t>
      </w:r>
      <w:r w:rsidR="004A236E" w:rsidRPr="007702ED">
        <w:rPr>
          <w:color w:val="000000" w:themeColor="text1"/>
        </w:rPr>
        <w:t>s</w:t>
      </w:r>
      <w:r w:rsidR="007C3D9E" w:rsidRPr="007702ED">
        <w:rPr>
          <w:color w:val="000000" w:themeColor="text1"/>
        </w:rPr>
        <w:t xml:space="preserve"> of information that </w:t>
      </w:r>
      <w:r w:rsidR="004A236E" w:rsidRPr="007702ED">
        <w:rPr>
          <w:color w:val="000000" w:themeColor="text1"/>
        </w:rPr>
        <w:t xml:space="preserve">may </w:t>
      </w:r>
      <w:r w:rsidR="007C3D9E" w:rsidRPr="007702ED">
        <w:rPr>
          <w:color w:val="000000" w:themeColor="text1"/>
        </w:rPr>
        <w:t>be provided to you:</w:t>
      </w:r>
    </w:p>
    <w:p w14:paraId="57105D4E" w14:textId="77777777" w:rsidR="00A501A6" w:rsidRDefault="007C3D9E" w:rsidP="007C3D9E">
      <w:pPr>
        <w:pStyle w:val="ListParagraph"/>
        <w:numPr>
          <w:ilvl w:val="0"/>
          <w:numId w:val="4"/>
        </w:numPr>
        <w:jc w:val="both"/>
      </w:pPr>
      <w:r>
        <w:t xml:space="preserve">Drug properties: Water solubility, </w:t>
      </w:r>
      <w:r w:rsidR="00697D88">
        <w:t>partition coefficient</w:t>
      </w:r>
      <w:r>
        <w:t>, color, odor, taste, stability problems (if any)</w:t>
      </w:r>
      <w:r w:rsidR="006E0CC8">
        <w:t>, bioavailability,</w:t>
      </w:r>
      <w:r>
        <w:t xml:space="preserve"> </w:t>
      </w:r>
      <w:r w:rsidR="006E0CC8">
        <w:t xml:space="preserve">half-life </w:t>
      </w:r>
      <w:r>
        <w:t>etc. (Note: only some of these properties may be included for each drug)</w:t>
      </w:r>
    </w:p>
    <w:p w14:paraId="29D862E9" w14:textId="77777777" w:rsidR="007C3D9E" w:rsidRDefault="007C3D9E" w:rsidP="007C3D9E">
      <w:pPr>
        <w:pStyle w:val="ListParagraph"/>
        <w:numPr>
          <w:ilvl w:val="0"/>
          <w:numId w:val="4"/>
        </w:numPr>
        <w:jc w:val="both"/>
      </w:pPr>
      <w:r>
        <w:t>Dose of the drug</w:t>
      </w:r>
      <w:r w:rsidR="00931B6B">
        <w:t xml:space="preserve"> </w:t>
      </w:r>
      <w:r>
        <w:t>&amp; frequency of administration for immediate release dosage form</w:t>
      </w:r>
      <w:r w:rsidR="00931B6B">
        <w:t xml:space="preserve"> (e.g. Acetaminophen 500 mg 4 times a day)</w:t>
      </w:r>
    </w:p>
    <w:p w14:paraId="6D575BDC" w14:textId="77777777" w:rsidR="007C3D9E" w:rsidRDefault="007C3D9E" w:rsidP="007C3D9E">
      <w:pPr>
        <w:pStyle w:val="ListParagraph"/>
        <w:numPr>
          <w:ilvl w:val="0"/>
          <w:numId w:val="4"/>
        </w:numPr>
        <w:jc w:val="both"/>
      </w:pPr>
      <w:r>
        <w:t>Disease condition, side effects etc.</w:t>
      </w:r>
    </w:p>
    <w:p w14:paraId="4B6BF13F" w14:textId="77777777" w:rsidR="007C3D9E" w:rsidRDefault="007C3D9E" w:rsidP="007C3D9E">
      <w:pPr>
        <w:pStyle w:val="ListParagraph"/>
        <w:numPr>
          <w:ilvl w:val="0"/>
          <w:numId w:val="4"/>
        </w:numPr>
        <w:jc w:val="both"/>
      </w:pPr>
      <w:r>
        <w:t xml:space="preserve">Any other relevant information to guide </w:t>
      </w:r>
      <w:r w:rsidRPr="007702ED">
        <w:rPr>
          <w:color w:val="000000" w:themeColor="text1"/>
        </w:rPr>
        <w:t>dosage form</w:t>
      </w:r>
      <w:r w:rsidR="004A236E" w:rsidRPr="007702ED">
        <w:rPr>
          <w:color w:val="000000" w:themeColor="text1"/>
        </w:rPr>
        <w:t xml:space="preserve"> choice. </w:t>
      </w:r>
    </w:p>
    <w:p w14:paraId="0712CE24" w14:textId="77777777" w:rsidR="00C02F92" w:rsidRPr="00B433D4" w:rsidRDefault="004A236E" w:rsidP="00172CD1">
      <w:pPr>
        <w:jc w:val="both"/>
        <w:rPr>
          <w:color w:val="000000" w:themeColor="text1"/>
        </w:rPr>
      </w:pPr>
      <w:r w:rsidRPr="00B433D4">
        <w:rPr>
          <w:color w:val="000000" w:themeColor="text1"/>
        </w:rPr>
        <w:t xml:space="preserve">During the </w:t>
      </w:r>
      <w:r w:rsidR="002828F8" w:rsidRPr="00B433D4">
        <w:rPr>
          <w:color w:val="000000" w:themeColor="text1"/>
        </w:rPr>
        <w:t>group assignment</w:t>
      </w:r>
      <w:r w:rsidRPr="00B433D4">
        <w:rPr>
          <w:color w:val="000000" w:themeColor="text1"/>
        </w:rPr>
        <w:t>, e</w:t>
      </w:r>
      <w:r w:rsidR="00931B6B" w:rsidRPr="00B433D4">
        <w:rPr>
          <w:color w:val="000000" w:themeColor="text1"/>
        </w:rPr>
        <w:t xml:space="preserve">ach group will </w:t>
      </w:r>
      <w:r w:rsidR="006E0CC8">
        <w:rPr>
          <w:color w:val="000000" w:themeColor="text1"/>
        </w:rPr>
        <w:t>answer</w:t>
      </w:r>
      <w:r w:rsidRPr="00B433D4">
        <w:rPr>
          <w:color w:val="000000" w:themeColor="text1"/>
        </w:rPr>
        <w:t xml:space="preserve"> </w:t>
      </w:r>
      <w:r w:rsidR="00C02F92" w:rsidRPr="00B433D4">
        <w:rPr>
          <w:color w:val="000000" w:themeColor="text1"/>
        </w:rPr>
        <w:t>following</w:t>
      </w:r>
      <w:r w:rsidR="00931B6B" w:rsidRPr="00B433D4">
        <w:rPr>
          <w:color w:val="000000" w:themeColor="text1"/>
        </w:rPr>
        <w:t xml:space="preserve"> </w:t>
      </w:r>
      <w:r w:rsidR="006E0CC8">
        <w:rPr>
          <w:color w:val="000000" w:themeColor="text1"/>
        </w:rPr>
        <w:t>questions</w:t>
      </w:r>
      <w:r w:rsidR="002828F8" w:rsidRPr="00B433D4">
        <w:rPr>
          <w:color w:val="000000" w:themeColor="text1"/>
        </w:rPr>
        <w:t xml:space="preserve"> using the attached word document template</w:t>
      </w:r>
      <w:r w:rsidR="00B433D4" w:rsidRPr="00B433D4">
        <w:rPr>
          <w:color w:val="000000" w:themeColor="text1"/>
        </w:rPr>
        <w:t xml:space="preserve"> (Answer template practicum 1)</w:t>
      </w:r>
      <w:r w:rsidR="002828F8" w:rsidRPr="00B433D4">
        <w:rPr>
          <w:color w:val="000000" w:themeColor="text1"/>
        </w:rPr>
        <w:t>.</w:t>
      </w:r>
    </w:p>
    <w:p w14:paraId="777ADCCB" w14:textId="688378E2" w:rsidR="00C02F92" w:rsidRDefault="002828F8" w:rsidP="00172CD1">
      <w:pPr>
        <w:pStyle w:val="ListParagraph"/>
        <w:numPr>
          <w:ilvl w:val="0"/>
          <w:numId w:val="3"/>
        </w:numPr>
        <w:jc w:val="both"/>
      </w:pPr>
      <w:r>
        <w:t>Which</w:t>
      </w:r>
      <w:r w:rsidR="00C02F92">
        <w:t xml:space="preserve"> immediate release dosage form </w:t>
      </w:r>
      <w:r>
        <w:t xml:space="preserve">should be used </w:t>
      </w:r>
      <w:r w:rsidR="00C02F92">
        <w:t>(</w:t>
      </w:r>
      <w:r w:rsidR="00307507">
        <w:t xml:space="preserve"> </w:t>
      </w:r>
      <w:proofErr w:type="spellStart"/>
      <w:r w:rsidR="00307507">
        <w:t>eg.</w:t>
      </w:r>
      <w:proofErr w:type="spellEnd"/>
      <w:r w:rsidR="00307507">
        <w:t xml:space="preserve"> </w:t>
      </w:r>
      <w:r w:rsidR="00C02F92">
        <w:t>tablet/capsule)</w:t>
      </w:r>
      <w:r w:rsidR="00931B6B">
        <w:t xml:space="preserve"> </w:t>
      </w:r>
      <w:r>
        <w:t>including the</w:t>
      </w:r>
      <w:r w:rsidR="00931B6B">
        <w:t xml:space="preserve"> appropriate strength</w:t>
      </w:r>
      <w:r w:rsidR="00B433D4">
        <w:t xml:space="preserve"> &amp; frequency of administration</w:t>
      </w:r>
      <w:r w:rsidR="00931B6B">
        <w:t xml:space="preserve"> (e.g. </w:t>
      </w:r>
      <w:proofErr w:type="spellStart"/>
      <w:r w:rsidR="00B433D4">
        <w:t>CureAll</w:t>
      </w:r>
      <w:proofErr w:type="spellEnd"/>
      <w:r w:rsidR="00931B6B">
        <w:t xml:space="preserve"> Tablets, 500 mg </w:t>
      </w:r>
      <w:r w:rsidR="00B433D4">
        <w:t>4 times a day</w:t>
      </w:r>
      <w:bookmarkStart w:id="0" w:name="_GoBack"/>
      <w:bookmarkEnd w:id="0"/>
      <w:r w:rsidR="00931B6B">
        <w:t>) –</w:t>
      </w:r>
      <w:r w:rsidR="00F72578">
        <w:t xml:space="preserve"> </w:t>
      </w:r>
      <w:r w:rsidR="00963757">
        <w:t>2</w:t>
      </w:r>
      <w:r>
        <w:t xml:space="preserve"> point</w:t>
      </w:r>
      <w:r w:rsidR="00963757">
        <w:t>s</w:t>
      </w:r>
    </w:p>
    <w:p w14:paraId="3F754DE9" w14:textId="77777777" w:rsidR="00C02F92" w:rsidRDefault="00C02F92" w:rsidP="00172CD1">
      <w:pPr>
        <w:pStyle w:val="ListParagraph"/>
        <w:numPr>
          <w:ilvl w:val="0"/>
          <w:numId w:val="3"/>
        </w:numPr>
        <w:jc w:val="both"/>
      </w:pPr>
      <w:r>
        <w:t>Essential and appropriate excipients to be added to the</w:t>
      </w:r>
      <w:r w:rsidR="00931B6B">
        <w:t xml:space="preserve"> Immediate release</w:t>
      </w:r>
      <w:r>
        <w:t xml:space="preserve"> dosage form and role</w:t>
      </w:r>
      <w:r w:rsidR="00931B6B">
        <w:t xml:space="preserve"> of each excipient</w:t>
      </w:r>
      <w:r>
        <w:t>.</w:t>
      </w:r>
      <w:r w:rsidR="00931B6B">
        <w:t xml:space="preserve"> – </w:t>
      </w:r>
      <w:r w:rsidR="00963757">
        <w:t>4</w:t>
      </w:r>
      <w:r w:rsidR="00931B6B">
        <w:t xml:space="preserve"> points</w:t>
      </w:r>
    </w:p>
    <w:p w14:paraId="123AA85B" w14:textId="77777777" w:rsidR="00C02F92" w:rsidRDefault="00152DC8" w:rsidP="00172CD1">
      <w:pPr>
        <w:pStyle w:val="ListParagraph"/>
        <w:numPr>
          <w:ilvl w:val="0"/>
          <w:numId w:val="3"/>
        </w:numPr>
        <w:jc w:val="both"/>
      </w:pPr>
      <w:r>
        <w:t>Indicate if</w:t>
      </w:r>
      <w:r w:rsidR="00C02F92">
        <w:t xml:space="preserve"> the drug is a good candidate for modified release dosage form or not. Justify your answer.</w:t>
      </w:r>
      <w:r w:rsidR="00931B6B">
        <w:t xml:space="preserve"> – </w:t>
      </w:r>
      <w:r w:rsidR="00307507">
        <w:t>2</w:t>
      </w:r>
      <w:r w:rsidR="00931B6B">
        <w:t xml:space="preserve"> point</w:t>
      </w:r>
      <w:r w:rsidR="00307507">
        <w:t>s</w:t>
      </w:r>
    </w:p>
    <w:p w14:paraId="6F597430" w14:textId="77777777" w:rsidR="00C02F92" w:rsidRDefault="00C02F92" w:rsidP="00172CD1">
      <w:pPr>
        <w:pStyle w:val="ListParagraph"/>
        <w:numPr>
          <w:ilvl w:val="0"/>
          <w:numId w:val="3"/>
        </w:numPr>
        <w:jc w:val="both"/>
      </w:pPr>
      <w:r>
        <w:lastRenderedPageBreak/>
        <w:t>Assume that the drug is suitable candidate for modified release dosage form and suggest an appropriate modified release dosage form</w:t>
      </w:r>
      <w:r w:rsidR="001B0DAD">
        <w:t xml:space="preserve"> and</w:t>
      </w:r>
      <w:r w:rsidR="006E0CC8">
        <w:t xml:space="preserve"> strength </w:t>
      </w:r>
      <w:r w:rsidR="00931B6B">
        <w:t xml:space="preserve">(e.g. </w:t>
      </w:r>
      <w:proofErr w:type="spellStart"/>
      <w:r w:rsidR="00B433D4">
        <w:t>CureAll</w:t>
      </w:r>
      <w:proofErr w:type="spellEnd"/>
      <w:r w:rsidR="00931B6B">
        <w:t xml:space="preserve"> </w:t>
      </w:r>
      <w:r w:rsidR="00EE67E7">
        <w:t>Extended</w:t>
      </w:r>
      <w:r w:rsidR="00931B6B">
        <w:t xml:space="preserve"> Release </w:t>
      </w:r>
      <w:r w:rsidR="00EE67E7">
        <w:t>Tablets</w:t>
      </w:r>
      <w:r w:rsidR="001B0DAD">
        <w:t>, 1000 mg</w:t>
      </w:r>
      <w:r w:rsidR="00931B6B">
        <w:t>)</w:t>
      </w:r>
      <w:r>
        <w:t>.</w:t>
      </w:r>
      <w:r w:rsidR="00EE67E7">
        <w:t xml:space="preserve"> –</w:t>
      </w:r>
      <w:r w:rsidR="00F72578">
        <w:t xml:space="preserve"> 1</w:t>
      </w:r>
      <w:r w:rsidR="002828F8">
        <w:t xml:space="preserve"> point</w:t>
      </w:r>
    </w:p>
    <w:p w14:paraId="55CB3A11" w14:textId="77777777" w:rsidR="00EE67E7" w:rsidRDefault="00307507" w:rsidP="00172CD1">
      <w:pPr>
        <w:pStyle w:val="ListParagraph"/>
        <w:numPr>
          <w:ilvl w:val="0"/>
          <w:numId w:val="3"/>
        </w:numPr>
        <w:jc w:val="both"/>
      </w:pPr>
      <w:r>
        <w:t>What will be</w:t>
      </w:r>
      <w:r w:rsidR="00EE67E7">
        <w:t xml:space="preserve"> the frequency of administration of modified release dosage form &amp; its justification? (</w:t>
      </w:r>
      <w:proofErr w:type="spellStart"/>
      <w:r w:rsidR="00EE67E7">
        <w:t>e.g</w:t>
      </w:r>
      <w:proofErr w:type="spellEnd"/>
      <w:r w:rsidR="00EE67E7">
        <w:t xml:space="preserve"> twice daily. Daily dose is 2 g &amp; each tablet will maintain blood levels for 12 h) – 2 points</w:t>
      </w:r>
    </w:p>
    <w:p w14:paraId="707F75EA" w14:textId="77777777" w:rsidR="00C02F92" w:rsidRDefault="00EE67E7" w:rsidP="00172CD1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="00C02F92">
        <w:t>What will be the type (singe unit / multiunit system)</w:t>
      </w:r>
      <w:r w:rsidR="00E4492B">
        <w:t xml:space="preserve"> and</w:t>
      </w:r>
      <w:r w:rsidR="00C02F92">
        <w:t xml:space="preserve"> re</w:t>
      </w:r>
      <w:r>
        <w:t>lease mechanism</w:t>
      </w:r>
      <w:r w:rsidR="001B0DAD">
        <w:t xml:space="preserve"> (membrane /matrix controlled)</w:t>
      </w:r>
      <w:r>
        <w:t xml:space="preserve"> for dosage form</w:t>
      </w:r>
      <w:r w:rsidR="00E4492B">
        <w:t>. J</w:t>
      </w:r>
      <w:r>
        <w:t xml:space="preserve">ustification </w:t>
      </w:r>
      <w:r w:rsidR="00E4492B">
        <w:t>for s</w:t>
      </w:r>
      <w:r>
        <w:t xml:space="preserve">electing that </w:t>
      </w:r>
      <w:r w:rsidR="00E4492B">
        <w:t xml:space="preserve">type (single / multiunit) and </w:t>
      </w:r>
      <w:r>
        <w:t>release mechanism (e.g. It will be a single unit (tablet) dosage form and drug release will be</w:t>
      </w:r>
      <w:r w:rsidR="00F72578">
        <w:t xml:space="preserve"> by Matrix controlled mechanism. Drug will be released from tablets by diffusion and erosion of matrix) – </w:t>
      </w:r>
      <w:r w:rsidR="00963757">
        <w:t>3</w:t>
      </w:r>
      <w:r w:rsidR="00F72578">
        <w:t xml:space="preserve"> points</w:t>
      </w:r>
    </w:p>
    <w:p w14:paraId="64DB86BF" w14:textId="69FF5A8C" w:rsidR="00C02F92" w:rsidRDefault="00C02F92" w:rsidP="00172CD1">
      <w:pPr>
        <w:pStyle w:val="ListParagraph"/>
        <w:numPr>
          <w:ilvl w:val="0"/>
          <w:numId w:val="3"/>
        </w:numPr>
        <w:jc w:val="both"/>
      </w:pPr>
      <w:r>
        <w:t xml:space="preserve">Essential and appropriate excipients to be added to the </w:t>
      </w:r>
      <w:r w:rsidR="001B0DAD">
        <w:t xml:space="preserve">modified release </w:t>
      </w:r>
      <w:r>
        <w:t>dosage form and their role</w:t>
      </w:r>
      <w:r w:rsidR="00963757">
        <w:t xml:space="preserve"> – </w:t>
      </w:r>
      <w:r w:rsidR="00D41D24">
        <w:t>3</w:t>
      </w:r>
      <w:r w:rsidR="00F72578">
        <w:t xml:space="preserve"> points</w:t>
      </w:r>
    </w:p>
    <w:p w14:paraId="700ADEBC" w14:textId="77777777" w:rsidR="00D41D24" w:rsidRDefault="00F72578" w:rsidP="00172CD1">
      <w:pPr>
        <w:pStyle w:val="ListParagraph"/>
        <w:numPr>
          <w:ilvl w:val="0"/>
          <w:numId w:val="3"/>
        </w:numPr>
        <w:jc w:val="both"/>
      </w:pPr>
      <w:r>
        <w:t xml:space="preserve">Patient counseling points for Immediate release dosage form </w:t>
      </w:r>
      <w:r w:rsidR="00D41D24">
        <w:t>– 1 point</w:t>
      </w:r>
    </w:p>
    <w:p w14:paraId="54CD273A" w14:textId="61CC84A9" w:rsidR="00F72578" w:rsidRDefault="00D41D24" w:rsidP="00172CD1">
      <w:pPr>
        <w:pStyle w:val="ListParagraph"/>
        <w:numPr>
          <w:ilvl w:val="0"/>
          <w:numId w:val="3"/>
        </w:numPr>
        <w:jc w:val="both"/>
      </w:pPr>
      <w:r>
        <w:t xml:space="preserve">Patient counseling points for </w:t>
      </w:r>
      <w:r w:rsidR="00F72578">
        <w:t>Modified release dosage form – 2 points</w:t>
      </w:r>
    </w:p>
    <w:p w14:paraId="5D66ADBE" w14:textId="77777777" w:rsidR="00172CD1" w:rsidRPr="00A57D5B" w:rsidRDefault="00F72578" w:rsidP="00D41D24">
      <w:pPr>
        <w:spacing w:after="0" w:line="360" w:lineRule="auto"/>
        <w:jc w:val="both"/>
        <w:rPr>
          <w:b/>
        </w:rPr>
      </w:pPr>
      <w:r w:rsidRPr="00A57D5B">
        <w:rPr>
          <w:b/>
        </w:rPr>
        <w:t>Note</w:t>
      </w:r>
      <w:r w:rsidR="00A57D5B" w:rsidRPr="00A57D5B">
        <w:rPr>
          <w:b/>
        </w:rPr>
        <w:t>s for group assignment</w:t>
      </w:r>
      <w:r w:rsidRPr="00A57D5B">
        <w:rPr>
          <w:b/>
        </w:rPr>
        <w:t>:</w:t>
      </w:r>
    </w:p>
    <w:p w14:paraId="47242B6A" w14:textId="77777777" w:rsidR="00A57D5B" w:rsidRDefault="00A57D5B" w:rsidP="00D41D24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t>You will have access to class notes during group assignment.</w:t>
      </w:r>
      <w:r w:rsidR="00EF4EF8">
        <w:t xml:space="preserve"> Please make sure that at least 1 group member has Laptop to submit the group assignment electronically.</w:t>
      </w:r>
    </w:p>
    <w:p w14:paraId="51A24FBB" w14:textId="4C65A8FE" w:rsidR="00A57D5B" w:rsidRDefault="00A57D5B" w:rsidP="00D41D24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t xml:space="preserve">Please submit your answers online in the attached word document template </w:t>
      </w:r>
      <w:r w:rsidR="00D41D24">
        <w:t>within</w:t>
      </w:r>
      <w:r w:rsidR="00963757">
        <w:rPr>
          <w:b/>
        </w:rPr>
        <w:t xml:space="preserve"> 1 h30 min</w:t>
      </w:r>
      <w:r>
        <w:t>.</w:t>
      </w:r>
    </w:p>
    <w:p w14:paraId="5AD9AB0C" w14:textId="40A2E2D2" w:rsidR="004F5C45" w:rsidRDefault="00AB60DA" w:rsidP="00D41D24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t xml:space="preserve">There is </w:t>
      </w:r>
      <w:r w:rsidRPr="00963757">
        <w:rPr>
          <w:b/>
        </w:rPr>
        <w:t>no</w:t>
      </w:r>
      <w:r w:rsidR="00963757" w:rsidRPr="00963757">
        <w:rPr>
          <w:b/>
        </w:rPr>
        <w:t xml:space="preserve"> </w:t>
      </w:r>
      <w:r w:rsidR="00D41D24" w:rsidRPr="00963757">
        <w:rPr>
          <w:b/>
        </w:rPr>
        <w:t>right</w:t>
      </w:r>
      <w:r w:rsidRPr="00963757">
        <w:rPr>
          <w:b/>
        </w:rPr>
        <w:t xml:space="preserve"> or wrong answer</w:t>
      </w:r>
      <w:r>
        <w:t xml:space="preserve"> to these questions</w:t>
      </w:r>
      <w:r w:rsidR="00D41D24">
        <w:t>. If</w:t>
      </w:r>
      <w:r w:rsidR="00F72578">
        <w:t xml:space="preserve"> </w:t>
      </w:r>
      <w:r>
        <w:t xml:space="preserve">the dosage </w:t>
      </w:r>
      <w:proofErr w:type="gramStart"/>
      <w:r>
        <w:t>form</w:t>
      </w:r>
      <w:proofErr w:type="gramEnd"/>
      <w:r>
        <w:t xml:space="preserve"> </w:t>
      </w:r>
      <w:r w:rsidR="00F72578">
        <w:t>you</w:t>
      </w:r>
      <w:r>
        <w:t xml:space="preserve"> have selected addresses the problems associated with drug / patient compliance issues / stability or aesthetic issues</w:t>
      </w:r>
      <w:r w:rsidR="00D41D24">
        <w:t>,</w:t>
      </w:r>
      <w:r>
        <w:t xml:space="preserve"> and you</w:t>
      </w:r>
      <w:r w:rsidR="00F72578">
        <w:t xml:space="preserve"> can justify the choice of dosage form</w:t>
      </w:r>
      <w:r w:rsidR="00B433D4">
        <w:t>,</w:t>
      </w:r>
      <w:r w:rsidR="00F72578">
        <w:t xml:space="preserve"> excipients </w:t>
      </w:r>
      <w:r>
        <w:t xml:space="preserve">choice, </w:t>
      </w:r>
      <w:r w:rsidR="00F72578">
        <w:t>release mechanism</w:t>
      </w:r>
      <w:r>
        <w:t xml:space="preserve"> etc. </w:t>
      </w:r>
      <w:r w:rsidR="00D41D24">
        <w:t>the answer will be acceptable. So,</w:t>
      </w:r>
      <w:r w:rsidR="00F72578">
        <w:t xml:space="preserve"> </w:t>
      </w:r>
      <w:r w:rsidR="004F5C45">
        <w:t xml:space="preserve">use </w:t>
      </w:r>
      <w:r w:rsidR="00F72578">
        <w:t>creative</w:t>
      </w:r>
      <w:r w:rsidR="004F5C45">
        <w:t xml:space="preserve"> thinking and logic,</w:t>
      </w:r>
      <w:r w:rsidR="00F72578">
        <w:t xml:space="preserve"> and apply all your knowledge acquired</w:t>
      </w:r>
      <w:r w:rsidR="004F5C45">
        <w:t xml:space="preserve"> </w:t>
      </w:r>
      <w:r w:rsidR="009B1870">
        <w:t>to</w:t>
      </w:r>
      <w:r w:rsidR="004F5C45">
        <w:t xml:space="preserve"> propose innovative dosage forms</w:t>
      </w:r>
      <w:r w:rsidR="00D41D24">
        <w:t xml:space="preserve"> to</w:t>
      </w:r>
      <w:r w:rsidR="004F5C45">
        <w:t xml:space="preserve"> solv</w:t>
      </w:r>
      <w:r w:rsidR="00D41D24">
        <w:t>e</w:t>
      </w:r>
      <w:r w:rsidR="004F5C45">
        <w:t xml:space="preserve"> specific problems</w:t>
      </w:r>
      <w:r w:rsidR="009B1870">
        <w:t>.</w:t>
      </w:r>
    </w:p>
    <w:p w14:paraId="6B83DDB3" w14:textId="77777777" w:rsidR="00F72578" w:rsidRDefault="004F5C45" w:rsidP="00D41D24">
      <w:pPr>
        <w:pStyle w:val="ListParagraph"/>
        <w:numPr>
          <w:ilvl w:val="0"/>
          <w:numId w:val="5"/>
        </w:numPr>
        <w:spacing w:after="0" w:line="360" w:lineRule="auto"/>
        <w:jc w:val="both"/>
      </w:pPr>
      <w:r>
        <w:t>Some representative examples where points could be deducted are given below (this is not an exclusive list)</w:t>
      </w:r>
      <w:r w:rsidR="003A7D5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A7D50" w14:paraId="05563FC7" w14:textId="77777777" w:rsidTr="003A7D50">
        <w:tc>
          <w:tcPr>
            <w:tcW w:w="4788" w:type="dxa"/>
          </w:tcPr>
          <w:p w14:paraId="3CDCFCE9" w14:textId="77777777" w:rsidR="003A7D50" w:rsidRPr="003A7D50" w:rsidRDefault="003A7D50" w:rsidP="00D41D24">
            <w:pPr>
              <w:spacing w:after="0" w:line="240" w:lineRule="auto"/>
              <w:jc w:val="both"/>
              <w:rPr>
                <w:b/>
              </w:rPr>
            </w:pPr>
            <w:r w:rsidRPr="003A7D50">
              <w:rPr>
                <w:b/>
              </w:rPr>
              <w:t>Drug information provided to you</w:t>
            </w:r>
          </w:p>
        </w:tc>
        <w:tc>
          <w:tcPr>
            <w:tcW w:w="4788" w:type="dxa"/>
          </w:tcPr>
          <w:p w14:paraId="04DF4B3E" w14:textId="77777777" w:rsidR="003A7D50" w:rsidRPr="003A7D50" w:rsidRDefault="003A7D50" w:rsidP="00D41D24">
            <w:pPr>
              <w:spacing w:after="0" w:line="240" w:lineRule="auto"/>
              <w:jc w:val="both"/>
              <w:rPr>
                <w:b/>
              </w:rPr>
            </w:pPr>
            <w:r w:rsidRPr="003A7D50">
              <w:rPr>
                <w:b/>
              </w:rPr>
              <w:t xml:space="preserve">Problem with your proposed dosage forms </w:t>
            </w:r>
          </w:p>
        </w:tc>
      </w:tr>
      <w:tr w:rsidR="003A7D50" w14:paraId="118C041B" w14:textId="77777777" w:rsidTr="003A7D50">
        <w:tc>
          <w:tcPr>
            <w:tcW w:w="4788" w:type="dxa"/>
          </w:tcPr>
          <w:p w14:paraId="58D955E3" w14:textId="77777777" w:rsidR="003A7D50" w:rsidRDefault="003A7D50" w:rsidP="00D41D24">
            <w:pPr>
              <w:spacing w:after="0" w:line="240" w:lineRule="auto"/>
              <w:jc w:val="both"/>
            </w:pPr>
            <w:r>
              <w:t>Drug is extremely bitter</w:t>
            </w:r>
          </w:p>
        </w:tc>
        <w:tc>
          <w:tcPr>
            <w:tcW w:w="4788" w:type="dxa"/>
          </w:tcPr>
          <w:p w14:paraId="24C0BFD5" w14:textId="77777777" w:rsidR="003A7D50" w:rsidRDefault="003A7D50" w:rsidP="00D41D24">
            <w:pPr>
              <w:spacing w:after="0" w:line="240" w:lineRule="auto"/>
              <w:jc w:val="both"/>
            </w:pPr>
            <w:r>
              <w:t xml:space="preserve">Your formulation approach does not involve any kind of taste masking  (e.g. film coating of tablet, absence of sweetener in liquid dosage form </w:t>
            </w:r>
            <w:proofErr w:type="spellStart"/>
            <w:r>
              <w:t>etc</w:t>
            </w:r>
            <w:proofErr w:type="spellEnd"/>
            <w:r>
              <w:t xml:space="preserve">)  </w:t>
            </w:r>
          </w:p>
        </w:tc>
      </w:tr>
      <w:tr w:rsidR="003A7D50" w14:paraId="3DCEC2F6" w14:textId="77777777" w:rsidTr="003A7D50">
        <w:tc>
          <w:tcPr>
            <w:tcW w:w="4788" w:type="dxa"/>
          </w:tcPr>
          <w:p w14:paraId="43863C5A" w14:textId="77777777" w:rsidR="003A7D50" w:rsidRDefault="003A7D50" w:rsidP="00D41D24">
            <w:pPr>
              <w:spacing w:after="0" w:line="240" w:lineRule="auto"/>
              <w:jc w:val="both"/>
            </w:pPr>
            <w:r>
              <w:t>Drug gets degraded in acidic environment</w:t>
            </w:r>
          </w:p>
        </w:tc>
        <w:tc>
          <w:tcPr>
            <w:tcW w:w="4788" w:type="dxa"/>
          </w:tcPr>
          <w:p w14:paraId="0FC6198C" w14:textId="77777777" w:rsidR="003A7D50" w:rsidRDefault="003A7D50" w:rsidP="00D41D24">
            <w:pPr>
              <w:spacing w:after="0" w:line="240" w:lineRule="auto"/>
              <w:jc w:val="both"/>
            </w:pPr>
            <w:r>
              <w:t>No protection to dosage form from stomach acid (e.g. enteric coating)</w:t>
            </w:r>
          </w:p>
        </w:tc>
      </w:tr>
      <w:tr w:rsidR="003A7D50" w14:paraId="0B36AB45" w14:textId="77777777" w:rsidTr="003A7D50">
        <w:tc>
          <w:tcPr>
            <w:tcW w:w="4788" w:type="dxa"/>
          </w:tcPr>
          <w:p w14:paraId="401A2C90" w14:textId="77777777" w:rsidR="003A7D50" w:rsidRDefault="003A7D50" w:rsidP="00D41D24">
            <w:pPr>
              <w:spacing w:after="0" w:line="240" w:lineRule="auto"/>
              <w:jc w:val="both"/>
            </w:pPr>
            <w:r>
              <w:t>Drug has a very bad (unpleasant) color</w:t>
            </w:r>
          </w:p>
        </w:tc>
        <w:tc>
          <w:tcPr>
            <w:tcW w:w="4788" w:type="dxa"/>
          </w:tcPr>
          <w:p w14:paraId="472C57F2" w14:textId="77777777" w:rsidR="003A7D50" w:rsidRDefault="00345AA8" w:rsidP="00D41D24">
            <w:pPr>
              <w:spacing w:after="0" w:line="240" w:lineRule="auto"/>
              <w:jc w:val="both"/>
            </w:pPr>
            <w:r>
              <w:t>You propose uncoated tablets or liquid form without any color</w:t>
            </w:r>
          </w:p>
        </w:tc>
      </w:tr>
      <w:tr w:rsidR="001B0DAD" w14:paraId="50003ADF" w14:textId="77777777" w:rsidTr="003A7D50">
        <w:tc>
          <w:tcPr>
            <w:tcW w:w="4788" w:type="dxa"/>
          </w:tcPr>
          <w:p w14:paraId="4B552D10" w14:textId="77777777" w:rsidR="001B0DAD" w:rsidRDefault="001B0DAD" w:rsidP="00D41D24">
            <w:pPr>
              <w:spacing w:after="0" w:line="240" w:lineRule="auto"/>
              <w:jc w:val="both"/>
            </w:pPr>
          </w:p>
        </w:tc>
        <w:tc>
          <w:tcPr>
            <w:tcW w:w="4788" w:type="dxa"/>
          </w:tcPr>
          <w:p w14:paraId="1DAEA518" w14:textId="77777777" w:rsidR="001B0DAD" w:rsidRDefault="001B0DAD" w:rsidP="00D41D24">
            <w:pPr>
              <w:spacing w:after="0" w:line="240" w:lineRule="auto"/>
              <w:jc w:val="both"/>
            </w:pPr>
            <w:r>
              <w:t>You miss essential excipient for the proposed dosage from</w:t>
            </w:r>
          </w:p>
        </w:tc>
      </w:tr>
    </w:tbl>
    <w:p w14:paraId="33DF5CD9" w14:textId="77777777" w:rsidR="003A7D50" w:rsidRDefault="003A7D50" w:rsidP="00D41D24">
      <w:pPr>
        <w:spacing w:after="0" w:line="360" w:lineRule="auto"/>
        <w:jc w:val="both"/>
      </w:pPr>
    </w:p>
    <w:p w14:paraId="1AF9B086" w14:textId="77777777" w:rsidR="00B056F1" w:rsidRDefault="00B056F1" w:rsidP="00B056F1">
      <w:pPr>
        <w:spacing w:after="0" w:line="240" w:lineRule="auto"/>
        <w:jc w:val="both"/>
      </w:pPr>
    </w:p>
    <w:p w14:paraId="77F5C74A" w14:textId="77777777" w:rsidR="00A57D5B" w:rsidRDefault="00A57D5B" w:rsidP="00412423">
      <w:pPr>
        <w:pStyle w:val="ListParagraph"/>
        <w:spacing w:after="0" w:line="240" w:lineRule="auto"/>
        <w:jc w:val="both"/>
      </w:pPr>
    </w:p>
    <w:sectPr w:rsidR="00A57D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9D23" w14:textId="77777777" w:rsidR="00E448BD" w:rsidRDefault="00E448BD" w:rsidP="00254B6A">
      <w:pPr>
        <w:spacing w:after="0" w:line="240" w:lineRule="auto"/>
      </w:pPr>
      <w:r>
        <w:separator/>
      </w:r>
    </w:p>
  </w:endnote>
  <w:endnote w:type="continuationSeparator" w:id="0">
    <w:p w14:paraId="3B4B1E9E" w14:textId="77777777" w:rsidR="00E448BD" w:rsidRDefault="00E448BD" w:rsidP="0025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4E15" w14:textId="77777777" w:rsidR="00E448BD" w:rsidRDefault="00E448BD" w:rsidP="00254B6A">
      <w:pPr>
        <w:spacing w:after="0" w:line="240" w:lineRule="auto"/>
      </w:pPr>
      <w:r>
        <w:separator/>
      </w:r>
    </w:p>
  </w:footnote>
  <w:footnote w:type="continuationSeparator" w:id="0">
    <w:p w14:paraId="69085D57" w14:textId="77777777" w:rsidR="00E448BD" w:rsidRDefault="00E448BD" w:rsidP="0025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A183" w14:textId="03C25E94" w:rsidR="00254B6A" w:rsidRDefault="0005655C" w:rsidP="00254B6A">
    <w:pPr>
      <w:pStyle w:val="Header"/>
      <w:jc w:val="center"/>
    </w:pPr>
    <w:r>
      <w:t>Information for Practicum 1</w:t>
    </w:r>
    <w:r>
      <w:ptab w:relativeTo="margin" w:alignment="center" w:leader="none"/>
    </w:r>
    <w:r>
      <w:t>D</w:t>
    </w:r>
    <w:r w:rsidR="00307507">
      <w:t>osage form design and delivery</w:t>
    </w:r>
    <w:r>
      <w:ptab w:relativeTo="margin" w:alignment="right" w:leader="none"/>
    </w:r>
    <w:r w:rsidR="00810258">
      <w:t xml:space="preserve">05 </w:t>
    </w:r>
    <w:r w:rsidR="00307507">
      <w:t xml:space="preserve">Feb </w:t>
    </w:r>
    <w:r w:rsidR="00CB42CF">
      <w:t>201</w:t>
    </w:r>
    <w:r w:rsidR="00810258">
      <w:t>8</w:t>
    </w:r>
  </w:p>
  <w:p w14:paraId="2519F582" w14:textId="77777777" w:rsidR="00B056F1" w:rsidRDefault="00B056F1" w:rsidP="00254B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291"/>
    <w:multiLevelType w:val="hybridMultilevel"/>
    <w:tmpl w:val="F9B4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5FCD"/>
    <w:multiLevelType w:val="hybridMultilevel"/>
    <w:tmpl w:val="1DA6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1502"/>
    <w:multiLevelType w:val="hybridMultilevel"/>
    <w:tmpl w:val="F4D0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6884"/>
    <w:multiLevelType w:val="hybridMultilevel"/>
    <w:tmpl w:val="7EEEF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553D1"/>
    <w:multiLevelType w:val="hybridMultilevel"/>
    <w:tmpl w:val="C802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10253"/>
    <w:multiLevelType w:val="hybridMultilevel"/>
    <w:tmpl w:val="F9B4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92"/>
    <w:rsid w:val="000026BD"/>
    <w:rsid w:val="0005655C"/>
    <w:rsid w:val="00152DC8"/>
    <w:rsid w:val="00172CD1"/>
    <w:rsid w:val="001B0DAD"/>
    <w:rsid w:val="001B743B"/>
    <w:rsid w:val="001C075D"/>
    <w:rsid w:val="00205CF7"/>
    <w:rsid w:val="002230F9"/>
    <w:rsid w:val="00254B6A"/>
    <w:rsid w:val="002703B2"/>
    <w:rsid w:val="002828F8"/>
    <w:rsid w:val="002D6E8D"/>
    <w:rsid w:val="00307507"/>
    <w:rsid w:val="0033127C"/>
    <w:rsid w:val="00345AA8"/>
    <w:rsid w:val="003A7D50"/>
    <w:rsid w:val="003F53B9"/>
    <w:rsid w:val="00412423"/>
    <w:rsid w:val="00450B24"/>
    <w:rsid w:val="004A236E"/>
    <w:rsid w:val="004F0A1C"/>
    <w:rsid w:val="004F5C45"/>
    <w:rsid w:val="0052724B"/>
    <w:rsid w:val="005500D1"/>
    <w:rsid w:val="005867BF"/>
    <w:rsid w:val="00697D88"/>
    <w:rsid w:val="006E0CC8"/>
    <w:rsid w:val="007702ED"/>
    <w:rsid w:val="007C3D9E"/>
    <w:rsid w:val="00810258"/>
    <w:rsid w:val="00832E39"/>
    <w:rsid w:val="008E3164"/>
    <w:rsid w:val="00902113"/>
    <w:rsid w:val="00931B6B"/>
    <w:rsid w:val="00963757"/>
    <w:rsid w:val="00982D7B"/>
    <w:rsid w:val="009B1870"/>
    <w:rsid w:val="00A2474B"/>
    <w:rsid w:val="00A501A6"/>
    <w:rsid w:val="00A57D5B"/>
    <w:rsid w:val="00AB60DA"/>
    <w:rsid w:val="00B056F1"/>
    <w:rsid w:val="00B22A4A"/>
    <w:rsid w:val="00B433D4"/>
    <w:rsid w:val="00B611A2"/>
    <w:rsid w:val="00B94747"/>
    <w:rsid w:val="00B95FBA"/>
    <w:rsid w:val="00BA732B"/>
    <w:rsid w:val="00BB7A59"/>
    <w:rsid w:val="00C02F92"/>
    <w:rsid w:val="00C4634A"/>
    <w:rsid w:val="00CB42CF"/>
    <w:rsid w:val="00D41D24"/>
    <w:rsid w:val="00E448BD"/>
    <w:rsid w:val="00E4492B"/>
    <w:rsid w:val="00E5022F"/>
    <w:rsid w:val="00ED78E3"/>
    <w:rsid w:val="00EE67E7"/>
    <w:rsid w:val="00EF4EF8"/>
    <w:rsid w:val="00F72578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52DA"/>
  <w15:docId w15:val="{E324E1B7-2E13-4F8D-B56E-9A6146A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6A"/>
  </w:style>
  <w:style w:type="paragraph" w:styleId="Footer">
    <w:name w:val="footer"/>
    <w:basedOn w:val="Normal"/>
    <w:link w:val="FooterChar"/>
    <w:uiPriority w:val="99"/>
    <w:unhideWhenUsed/>
    <w:rsid w:val="0025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6A"/>
  </w:style>
  <w:style w:type="table" w:styleId="TableGrid">
    <w:name w:val="Table Grid"/>
    <w:basedOn w:val="TableNormal"/>
    <w:uiPriority w:val="59"/>
    <w:rsid w:val="0015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Vinayak</dc:creator>
  <cp:lastModifiedBy>Sant, Vinayak</cp:lastModifiedBy>
  <cp:revision>4</cp:revision>
  <dcterms:created xsi:type="dcterms:W3CDTF">2018-02-02T18:46:00Z</dcterms:created>
  <dcterms:modified xsi:type="dcterms:W3CDTF">2018-02-02T19:05:00Z</dcterms:modified>
</cp:coreProperties>
</file>